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00C4" w14:textId="77777777" w:rsidR="0070366E" w:rsidRPr="00B05746" w:rsidRDefault="0070366E" w:rsidP="0070366E">
      <w:pPr>
        <w:spacing w:after="0"/>
        <w:jc w:val="center"/>
        <w:rPr>
          <w:rFonts w:ascii="Times New Roman" w:hAnsi="Times New Roman" w:cs="Times New Roman"/>
          <w:b/>
          <w:sz w:val="28"/>
          <w:szCs w:val="28"/>
        </w:rPr>
      </w:pPr>
      <w:r w:rsidRPr="00B05746">
        <w:rPr>
          <w:rFonts w:ascii="Times New Roman" w:hAnsi="Times New Roman" w:cs="Times New Roman"/>
          <w:b/>
          <w:sz w:val="28"/>
          <w:szCs w:val="28"/>
        </w:rPr>
        <w:t>QUY TRÌNH</w:t>
      </w:r>
      <w:r w:rsidR="009E4692">
        <w:rPr>
          <w:rFonts w:ascii="Times New Roman" w:hAnsi="Times New Roman" w:cs="Times New Roman"/>
          <w:b/>
          <w:sz w:val="28"/>
          <w:szCs w:val="28"/>
        </w:rPr>
        <w:t xml:space="preserve"> 02</w:t>
      </w:r>
    </w:p>
    <w:p w14:paraId="3AAA2EDA" w14:textId="77777777" w:rsidR="0070366E" w:rsidRPr="00B05746" w:rsidRDefault="0070366E" w:rsidP="0070366E">
      <w:pPr>
        <w:spacing w:after="0"/>
        <w:jc w:val="center"/>
        <w:rPr>
          <w:rFonts w:ascii="Times New Roman" w:hAnsi="Times New Roman" w:cs="Times New Roman"/>
          <w:b/>
          <w:sz w:val="28"/>
          <w:szCs w:val="28"/>
        </w:rPr>
      </w:pPr>
      <w:r w:rsidRPr="00B05746">
        <w:rPr>
          <w:rFonts w:ascii="Times New Roman" w:hAnsi="Times New Roman" w:cs="Times New Roman"/>
          <w:b/>
          <w:sz w:val="28"/>
          <w:szCs w:val="28"/>
        </w:rPr>
        <w:t>Quyết định xác lập quyền sở hữu toàn dân đối với tài sản là di sản không có người thừa kế thuộc thẩm quyền của Chủ tịch Ủy ban nhân dân Thành phố</w:t>
      </w:r>
    </w:p>
    <w:p w14:paraId="2DD43E42" w14:textId="77777777" w:rsidR="0070366E" w:rsidRPr="00B05746" w:rsidRDefault="00D45B8A" w:rsidP="00B957FB">
      <w:pPr>
        <w:spacing w:before="60" w:after="60" w:line="240" w:lineRule="auto"/>
        <w:jc w:val="both"/>
        <w:rPr>
          <w:rFonts w:ascii="Times New Roman" w:hAnsi="Times New Roman" w:cs="Times New Roman"/>
          <w:sz w:val="28"/>
          <w:szCs w:val="28"/>
        </w:rPr>
      </w:pPr>
      <w:r w:rsidRPr="00B05746">
        <w:rPr>
          <w:rFonts w:ascii="Times New Roman" w:hAnsi="Times New Roman" w:cs="Times New Roman"/>
          <w:noProof/>
          <w:sz w:val="28"/>
          <w:szCs w:val="28"/>
        </w:rPr>
        <mc:AlternateContent>
          <mc:Choice Requires="wps">
            <w:drawing>
              <wp:anchor distT="0" distB="0" distL="114300" distR="114300" simplePos="0" relativeHeight="251913216" behindDoc="0" locked="0" layoutInCell="1" allowOverlap="1" wp14:anchorId="317AA214" wp14:editId="48A8A41F">
                <wp:simplePos x="0" y="0"/>
                <wp:positionH relativeFrom="column">
                  <wp:posOffset>2210739</wp:posOffset>
                </wp:positionH>
                <wp:positionV relativeFrom="paragraph">
                  <wp:posOffset>28575</wp:posOffset>
                </wp:positionV>
                <wp:extent cx="1820849"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18208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560288" id="Straight Connector 1" o:spid="_x0000_s1026" style="position:absolute;z-index:251913216;visibility:visible;mso-wrap-style:square;mso-wrap-distance-left:9pt;mso-wrap-distance-top:0;mso-wrap-distance-right:9pt;mso-wrap-distance-bottom:0;mso-position-horizontal:absolute;mso-position-horizontal-relative:text;mso-position-vertical:absolute;mso-position-vertical-relative:text" from="174.05pt,2.25pt" to="317.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" strokecolor="black [3040]"/>
            </w:pict>
          </mc:Fallback>
        </mc:AlternateContent>
      </w:r>
    </w:p>
    <w:p w14:paraId="42653461" w14:textId="77777777" w:rsidR="00C55456" w:rsidRPr="00B05746" w:rsidRDefault="00C57CBD" w:rsidP="0070366E">
      <w:pPr>
        <w:spacing w:before="120" w:after="120" w:line="240" w:lineRule="auto"/>
        <w:ind w:firstLine="567"/>
        <w:jc w:val="both"/>
        <w:rPr>
          <w:rFonts w:ascii="Times New Roman" w:hAnsi="Times New Roman" w:cs="Times New Roman"/>
          <w:b/>
          <w:sz w:val="28"/>
          <w:szCs w:val="28"/>
        </w:rPr>
      </w:pPr>
      <w:r w:rsidRPr="00B05746">
        <w:rPr>
          <w:rFonts w:ascii="Times New Roman" w:hAnsi="Times New Roman" w:cs="Times New Roman"/>
          <w:b/>
          <w:sz w:val="28"/>
          <w:szCs w:val="28"/>
        </w:rPr>
        <w:t>I. Quy trình nội bộ</w:t>
      </w:r>
      <w:r w:rsidR="00B267A5" w:rsidRPr="00B05746">
        <w:rPr>
          <w:rFonts w:ascii="Times New Roman" w:hAnsi="Times New Roman" w:cs="Times New Roman"/>
          <w:b/>
          <w:sz w:val="28"/>
          <w:szCs w:val="28"/>
        </w:rPr>
        <w:t>:</w:t>
      </w:r>
    </w:p>
    <w:p w14:paraId="3F97553D" w14:textId="77777777" w:rsidR="00B957FB" w:rsidRPr="00B05746" w:rsidRDefault="00C57CBD" w:rsidP="0070366E">
      <w:pPr>
        <w:spacing w:before="120" w:after="120" w:line="240" w:lineRule="auto"/>
        <w:ind w:firstLine="567"/>
        <w:jc w:val="both"/>
        <w:rPr>
          <w:rFonts w:ascii="Times New Roman" w:hAnsi="Times New Roman" w:cs="Times New Roman"/>
          <w:sz w:val="28"/>
          <w:szCs w:val="28"/>
        </w:rPr>
      </w:pPr>
      <w:r w:rsidRPr="00B05746">
        <w:rPr>
          <w:rFonts w:ascii="Times New Roman" w:hAnsi="Times New Roman" w:cs="Times New Roman"/>
          <w:sz w:val="28"/>
          <w:szCs w:val="28"/>
        </w:rPr>
        <w:t>1. Quy trình giải quyết thủ t</w:t>
      </w:r>
      <w:r w:rsidR="00B957FB" w:rsidRPr="00B05746">
        <w:rPr>
          <w:rFonts w:ascii="Times New Roman" w:hAnsi="Times New Roman" w:cs="Times New Roman"/>
          <w:sz w:val="28"/>
          <w:szCs w:val="28"/>
        </w:rPr>
        <w:t>ụ</w:t>
      </w:r>
      <w:r w:rsidR="0070366E" w:rsidRPr="00B05746">
        <w:rPr>
          <w:rFonts w:ascii="Times New Roman" w:hAnsi="Times New Roman" w:cs="Times New Roman"/>
          <w:sz w:val="28"/>
          <w:szCs w:val="28"/>
        </w:rPr>
        <w:t xml:space="preserve">c </w:t>
      </w:r>
      <w:r w:rsidR="00B957FB" w:rsidRPr="00B05746">
        <w:rPr>
          <w:rFonts w:ascii="Times New Roman" w:hAnsi="Times New Roman" w:cs="Times New Roman"/>
          <w:sz w:val="28"/>
          <w:szCs w:val="28"/>
        </w:rPr>
        <w:t>Quyết định xác lập quyền sở hữu toàn dân đối với tài sản là di sản không có người thừa kế thuộc thẩm quyền của Chủ tịch Ủy ban nhân dân Thành phố</w:t>
      </w:r>
      <w:r w:rsidR="0070366E" w:rsidRPr="00B05746">
        <w:rPr>
          <w:rFonts w:ascii="Times New Roman" w:hAnsi="Times New Roman" w:cs="Times New Roman"/>
          <w:sz w:val="28"/>
          <w:szCs w:val="28"/>
        </w:rPr>
        <w:t>.</w:t>
      </w:r>
    </w:p>
    <w:p w14:paraId="2BADE37F" w14:textId="77777777" w:rsidR="004736A1" w:rsidRPr="00B05746" w:rsidRDefault="004736A1" w:rsidP="0070366E">
      <w:pPr>
        <w:spacing w:before="120" w:after="120" w:line="240" w:lineRule="auto"/>
        <w:ind w:firstLine="567"/>
        <w:jc w:val="both"/>
        <w:rPr>
          <w:rFonts w:ascii="Times New Roman" w:hAnsi="Times New Roman" w:cs="Times New Roman"/>
          <w:sz w:val="28"/>
          <w:szCs w:val="28"/>
        </w:rPr>
      </w:pPr>
      <w:r w:rsidRPr="00B05746">
        <w:rPr>
          <w:rFonts w:ascii="Times New Roman" w:hAnsi="Times New Roman" w:cs="Times New Roman"/>
          <w:sz w:val="28"/>
          <w:szCs w:val="28"/>
        </w:rPr>
        <w:t xml:space="preserve">  Mã thủ tụ</w:t>
      </w:r>
      <w:r w:rsidR="00B957FB" w:rsidRPr="00B05746">
        <w:rPr>
          <w:rFonts w:ascii="Times New Roman" w:hAnsi="Times New Roman" w:cs="Times New Roman"/>
          <w:sz w:val="28"/>
          <w:szCs w:val="28"/>
        </w:rPr>
        <w:t>c:</w:t>
      </w:r>
      <w:r w:rsidR="0070366E" w:rsidRPr="00B05746">
        <w:rPr>
          <w:rFonts w:ascii="Times New Roman" w:hAnsi="Times New Roman" w:cs="Times New Roman"/>
          <w:sz w:val="28"/>
          <w:szCs w:val="28"/>
        </w:rPr>
        <w:t xml:space="preserve"> </w:t>
      </w:r>
      <w:r w:rsidR="00B957FB" w:rsidRPr="00B05746">
        <w:rPr>
          <w:rFonts w:ascii="Times New Roman" w:hAnsi="Times New Roman" w:cs="Times New Roman"/>
          <w:sz w:val="28"/>
          <w:szCs w:val="28"/>
        </w:rPr>
        <w:t>3.000410</w:t>
      </w:r>
    </w:p>
    <w:p w14:paraId="48FD4CE9" w14:textId="77777777" w:rsidR="00B957FB" w:rsidRPr="00B05746" w:rsidRDefault="00C57CBD" w:rsidP="0070366E">
      <w:pPr>
        <w:tabs>
          <w:tab w:val="left" w:pos="567"/>
        </w:tabs>
        <w:autoSpaceDE w:val="0"/>
        <w:autoSpaceDN w:val="0"/>
        <w:spacing w:before="120" w:after="120" w:line="240" w:lineRule="auto"/>
        <w:ind w:firstLine="567"/>
        <w:jc w:val="both"/>
        <w:rPr>
          <w:rFonts w:ascii="Times New Roman" w:hAnsi="Times New Roman" w:cs="Times New Roman"/>
          <w:sz w:val="28"/>
          <w:szCs w:val="28"/>
        </w:rPr>
      </w:pPr>
      <w:r w:rsidRPr="00B05746">
        <w:rPr>
          <w:rFonts w:ascii="Times New Roman" w:hAnsi="Times New Roman" w:cs="Times New Roman"/>
          <w:sz w:val="28"/>
          <w:szCs w:val="28"/>
        </w:rPr>
        <w:t xml:space="preserve">2. </w:t>
      </w:r>
      <w:r w:rsidR="0058524A" w:rsidRPr="00B05746">
        <w:rPr>
          <w:rFonts w:ascii="Times New Roman" w:hAnsi="Times New Roman" w:cs="Times New Roman"/>
          <w:sz w:val="28"/>
          <w:szCs w:val="28"/>
        </w:rPr>
        <w:t>Cách</w:t>
      </w:r>
      <w:r w:rsidRPr="00B05746">
        <w:rPr>
          <w:rFonts w:ascii="Times New Roman" w:hAnsi="Times New Roman" w:cs="Times New Roman"/>
          <w:sz w:val="28"/>
          <w:szCs w:val="28"/>
        </w:rPr>
        <w:t xml:space="preserve"> thức </w:t>
      </w:r>
      <w:r w:rsidR="0058524A" w:rsidRPr="00B05746">
        <w:rPr>
          <w:rFonts w:ascii="Times New Roman" w:hAnsi="Times New Roman" w:cs="Times New Roman"/>
          <w:sz w:val="28"/>
          <w:szCs w:val="28"/>
        </w:rPr>
        <w:t>thực hiện</w:t>
      </w:r>
      <w:r w:rsidRPr="00B05746">
        <w:rPr>
          <w:rFonts w:ascii="Times New Roman" w:hAnsi="Times New Roman" w:cs="Times New Roman"/>
          <w:sz w:val="28"/>
          <w:szCs w:val="28"/>
        </w:rPr>
        <w:t xml:space="preserve">: </w:t>
      </w:r>
    </w:p>
    <w:p w14:paraId="4E00A0CC" w14:textId="145F5A7A" w:rsidR="006231F1" w:rsidRPr="00390A45" w:rsidRDefault="006231F1" w:rsidP="006231F1">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Trực tiếp tại:</w:t>
      </w:r>
    </w:p>
    <w:p w14:paraId="092587AE" w14:textId="77777777" w:rsidR="006231F1" w:rsidRPr="00390A45" w:rsidRDefault="006231F1" w:rsidP="006231F1">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Trung tâm Phục vụ hành chính công Thành phố:</w:t>
      </w:r>
    </w:p>
    <w:p w14:paraId="7FD2E251" w14:textId="77777777" w:rsidR="006231F1" w:rsidRPr="00390A45" w:rsidRDefault="006231F1" w:rsidP="006231F1">
      <w:pPr>
        <w:numPr>
          <w:ilvl w:val="0"/>
          <w:numId w:val="1"/>
        </w:numPr>
        <w:tabs>
          <w:tab w:val="left" w:pos="993"/>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Khu vực I: Số 43 Nguyễn Văn Bá, phường Thủ Đức, Thành phố Hồ Chí Minh.</w:t>
      </w:r>
    </w:p>
    <w:p w14:paraId="584141E6" w14:textId="77777777" w:rsidR="006231F1" w:rsidRPr="00390A45" w:rsidRDefault="006231F1" w:rsidP="006231F1">
      <w:pPr>
        <w:numPr>
          <w:ilvl w:val="0"/>
          <w:numId w:val="1"/>
        </w:numPr>
        <w:tabs>
          <w:tab w:val="left" w:pos="993"/>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xml:space="preserve">Khu vực II: Tòa nhà Trung tâm hành chính, đường Lê Lợi, phường Bình Dương, Thành phố Hồ Chí Minh. </w:t>
      </w:r>
    </w:p>
    <w:p w14:paraId="5A89F3CA" w14:textId="77777777" w:rsidR="006231F1" w:rsidRPr="00390A45" w:rsidRDefault="006231F1" w:rsidP="006231F1">
      <w:pPr>
        <w:numPr>
          <w:ilvl w:val="0"/>
          <w:numId w:val="1"/>
        </w:numPr>
        <w:tabs>
          <w:tab w:val="left" w:pos="1134"/>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Khu vực III: Số 4 Nguyễn Tất Thành, phường Bà Rịa, Thành phố Hồ Chí Minh.</w:t>
      </w:r>
    </w:p>
    <w:p w14:paraId="795A610C" w14:textId="77777777" w:rsidR="006231F1" w:rsidRPr="00390A45" w:rsidRDefault="006231F1" w:rsidP="006231F1">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Trung tâm Phục vụ hành chính công cấp xã.</w:t>
      </w:r>
    </w:p>
    <w:p w14:paraId="1B4A134E" w14:textId="77777777" w:rsidR="006231F1" w:rsidRPr="00390A45" w:rsidRDefault="006231F1" w:rsidP="006231F1">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xml:space="preserve">- Thông qua dịch vụ bưu chính công ích theo quy định của Thủ tướng Chính phủ, qua thuê dịch vụ của doanh nghiệp, cá nhân hoặc qua ủy quyền theo quy định của pháp luật. </w:t>
      </w:r>
    </w:p>
    <w:p w14:paraId="19B63482" w14:textId="77777777" w:rsidR="006231F1" w:rsidRDefault="006231F1" w:rsidP="006231F1">
      <w:pPr>
        <w:tabs>
          <w:tab w:val="left" w:pos="567"/>
        </w:tabs>
        <w:autoSpaceDE w:val="0"/>
        <w:autoSpaceDN w:val="0"/>
        <w:spacing w:after="120" w:line="240" w:lineRule="auto"/>
        <w:ind w:left="142"/>
        <w:jc w:val="both"/>
        <w:rPr>
          <w:rFonts w:ascii="Times New Roman" w:eastAsia="Times New Roman" w:hAnsi="Times New Roman" w:cs="Times New Roman"/>
          <w:i/>
          <w:iCs/>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xml:space="preserve">- Trực tuyến tại Cổng Dịch vụ công quốc gia: </w:t>
      </w:r>
      <w:hyperlink r:id="rId6" w:history="1">
        <w:r w:rsidRPr="00390A45">
          <w:rPr>
            <w:rStyle w:val="Siuktni"/>
            <w:rFonts w:ascii="Times New Roman" w:eastAsia="Times New Roman" w:hAnsi="Times New Roman" w:cs="Times New Roman"/>
            <w:color w:val="000000" w:themeColor="text1"/>
            <w:sz w:val="28"/>
            <w:szCs w:val="28"/>
            <w:lang w:val="vi-VN" w:eastAsia="zh-CN"/>
          </w:rPr>
          <w:t>https://dichvucong.gov.vn/</w:t>
        </w:r>
      </w:hyperlink>
      <w:r w:rsidRPr="00390A45">
        <w:rPr>
          <w:rFonts w:ascii="Times New Roman" w:eastAsia="Times New Roman" w:hAnsi="Times New Roman" w:cs="Times New Roman"/>
          <w:i/>
          <w:iCs/>
          <w:color w:val="000000" w:themeColor="text1"/>
          <w:sz w:val="28"/>
          <w:szCs w:val="28"/>
          <w:lang w:val="vi-VN" w:eastAsia="zh-CN"/>
        </w:rPr>
        <w:t>.</w:t>
      </w:r>
    </w:p>
    <w:p w14:paraId="68DAD883" w14:textId="291EB298" w:rsidR="008C1644" w:rsidRPr="006231F1" w:rsidRDefault="008B6599" w:rsidP="006231F1">
      <w:pPr>
        <w:tabs>
          <w:tab w:val="left" w:pos="567"/>
        </w:tabs>
        <w:autoSpaceDE w:val="0"/>
        <w:autoSpaceDN w:val="0"/>
        <w:spacing w:after="120" w:line="240" w:lineRule="auto"/>
        <w:ind w:left="142"/>
        <w:jc w:val="both"/>
        <w:rPr>
          <w:rFonts w:ascii="Times New Roman" w:hAnsi="Times New Roman" w:cs="Times New Roman"/>
          <w:sz w:val="28"/>
          <w:szCs w:val="28"/>
          <w:lang w:val="vi-VN"/>
        </w:rPr>
      </w:pPr>
      <w:r w:rsidRPr="006231F1">
        <w:rPr>
          <w:rFonts w:ascii="Times New Roman" w:hAnsi="Times New Roman" w:cs="Times New Roman"/>
          <w:sz w:val="28"/>
          <w:szCs w:val="28"/>
          <w:lang w:val="vi-VN"/>
        </w:rPr>
        <w:t>3. Hình thức thực hiệ</w:t>
      </w:r>
      <w:r w:rsidR="00B267A5" w:rsidRPr="006231F1">
        <w:rPr>
          <w:rFonts w:ascii="Times New Roman" w:hAnsi="Times New Roman" w:cs="Times New Roman"/>
          <w:sz w:val="28"/>
          <w:szCs w:val="28"/>
          <w:lang w:val="vi-VN"/>
        </w:rPr>
        <w:t xml:space="preserve">n: </w:t>
      </w:r>
      <w:r w:rsidR="008C1644" w:rsidRPr="006231F1">
        <w:rPr>
          <w:rFonts w:ascii="Times New Roman" w:hAnsi="Times New Roman" w:cs="Times New Roman"/>
          <w:sz w:val="28"/>
          <w:szCs w:val="28"/>
          <w:lang w:val="vi-VN"/>
        </w:rPr>
        <w:t xml:space="preserve">Một phần </w:t>
      </w:r>
    </w:p>
    <w:p w14:paraId="2EB0FFCB" w14:textId="77777777" w:rsidR="00B957FB" w:rsidRPr="00B05746" w:rsidRDefault="008B6599" w:rsidP="0070366E">
      <w:pPr>
        <w:spacing w:before="120" w:after="120" w:line="240" w:lineRule="auto"/>
        <w:ind w:firstLine="567"/>
        <w:jc w:val="both"/>
        <w:rPr>
          <w:rFonts w:ascii="Times New Roman" w:hAnsi="Times New Roman" w:cs="Times New Roman"/>
          <w:sz w:val="28"/>
          <w:szCs w:val="28"/>
        </w:rPr>
      </w:pPr>
      <w:r w:rsidRPr="00B05746">
        <w:rPr>
          <w:rFonts w:ascii="Times New Roman" w:hAnsi="Times New Roman" w:cs="Times New Roman"/>
          <w:sz w:val="28"/>
          <w:szCs w:val="28"/>
        </w:rPr>
        <w:t>4</w:t>
      </w:r>
      <w:r w:rsidR="00C57CBD" w:rsidRPr="00B05746">
        <w:rPr>
          <w:rFonts w:ascii="Times New Roman" w:hAnsi="Times New Roman" w:cs="Times New Roman"/>
          <w:sz w:val="28"/>
          <w:szCs w:val="28"/>
        </w:rPr>
        <w:t>. Thời gian thực hiệ</w:t>
      </w:r>
      <w:r w:rsidR="0058524A" w:rsidRPr="00B05746">
        <w:rPr>
          <w:rFonts w:ascii="Times New Roman" w:hAnsi="Times New Roman" w:cs="Times New Roman"/>
          <w:sz w:val="28"/>
          <w:szCs w:val="28"/>
        </w:rPr>
        <w:t xml:space="preserve">n: </w:t>
      </w:r>
      <w:r w:rsidR="00B957FB" w:rsidRPr="00B05746">
        <w:rPr>
          <w:rFonts w:ascii="Times New Roman" w:hAnsi="Times New Roman" w:cs="Times New Roman"/>
          <w:sz w:val="28"/>
          <w:szCs w:val="28"/>
        </w:rPr>
        <w:t xml:space="preserve">Không quá </w:t>
      </w:r>
      <w:r w:rsidR="00A23E7E">
        <w:rPr>
          <w:rFonts w:ascii="Times New Roman" w:hAnsi="Times New Roman" w:cs="Times New Roman"/>
          <w:sz w:val="28"/>
          <w:szCs w:val="28"/>
        </w:rPr>
        <w:t>24</w:t>
      </w:r>
      <w:r w:rsidR="00B957FB" w:rsidRPr="00B05746">
        <w:rPr>
          <w:rFonts w:ascii="Times New Roman" w:hAnsi="Times New Roman" w:cs="Times New Roman"/>
          <w:sz w:val="28"/>
          <w:szCs w:val="28"/>
        </w:rPr>
        <w:t xml:space="preserve"> ngày </w:t>
      </w:r>
      <w:r w:rsidR="00A23E7E">
        <w:rPr>
          <w:rFonts w:ascii="Times New Roman" w:hAnsi="Times New Roman" w:cs="Times New Roman"/>
          <w:sz w:val="28"/>
          <w:szCs w:val="28"/>
        </w:rPr>
        <w:t xml:space="preserve">làm việc </w:t>
      </w:r>
      <w:r w:rsidR="00B957FB" w:rsidRPr="00B05746">
        <w:rPr>
          <w:rFonts w:ascii="Times New Roman" w:hAnsi="Times New Roman" w:cs="Times New Roman"/>
          <w:sz w:val="28"/>
          <w:szCs w:val="28"/>
        </w:rPr>
        <w:t>kể từ ngày nhận đủ hồ sơ hợp lệ.</w:t>
      </w:r>
    </w:p>
    <w:p w14:paraId="5751DF4B" w14:textId="77777777" w:rsidR="00E94341" w:rsidRPr="00B05746" w:rsidRDefault="008B6599" w:rsidP="0070366E">
      <w:pPr>
        <w:spacing w:before="120" w:after="120" w:line="240" w:lineRule="auto"/>
        <w:ind w:firstLine="567"/>
        <w:jc w:val="both"/>
        <w:rPr>
          <w:rFonts w:ascii="Times New Roman" w:hAnsi="Times New Roman" w:cs="Times New Roman"/>
          <w:sz w:val="28"/>
          <w:szCs w:val="28"/>
        </w:rPr>
      </w:pPr>
      <w:r w:rsidRPr="00B05746">
        <w:rPr>
          <w:rFonts w:ascii="Times New Roman" w:hAnsi="Times New Roman" w:cs="Times New Roman"/>
          <w:sz w:val="28"/>
          <w:szCs w:val="28"/>
        </w:rPr>
        <w:t>5</w:t>
      </w:r>
      <w:r w:rsidR="00C57CBD" w:rsidRPr="00B05746">
        <w:rPr>
          <w:rFonts w:ascii="Times New Roman" w:hAnsi="Times New Roman" w:cs="Times New Roman"/>
          <w:sz w:val="28"/>
          <w:szCs w:val="28"/>
        </w:rPr>
        <w:t>. Phí lệ</w:t>
      </w:r>
      <w:r w:rsidR="00B267A5" w:rsidRPr="00B05746">
        <w:rPr>
          <w:rFonts w:ascii="Times New Roman" w:hAnsi="Times New Roman" w:cs="Times New Roman"/>
          <w:sz w:val="28"/>
          <w:szCs w:val="28"/>
        </w:rPr>
        <w:t xml:space="preserve"> phí: Không</w:t>
      </w:r>
    </w:p>
    <w:p w14:paraId="7AF02432" w14:textId="77777777" w:rsidR="008C1644" w:rsidRPr="00B05746" w:rsidRDefault="00604BB0" w:rsidP="008C1644">
      <w:pPr>
        <w:spacing w:before="120" w:after="120" w:line="240" w:lineRule="auto"/>
        <w:ind w:firstLine="567"/>
        <w:jc w:val="both"/>
        <w:rPr>
          <w:rFonts w:ascii="Times New Roman" w:hAnsi="Times New Roman" w:cs="Times New Roman"/>
          <w:sz w:val="28"/>
          <w:szCs w:val="28"/>
        </w:rPr>
      </w:pPr>
      <w:r w:rsidRPr="00B05746">
        <w:rPr>
          <w:rFonts w:ascii="Times New Roman" w:hAnsi="Times New Roman" w:cs="Times New Roman"/>
          <w:sz w:val="28"/>
          <w:szCs w:val="28"/>
        </w:rPr>
        <w:t xml:space="preserve">6. Yêu cầu về chuyển hồ sơ cho cơ quan xử lý hồ sơ: </w:t>
      </w:r>
      <w:r w:rsidR="008C1644" w:rsidRPr="00B05746">
        <w:rPr>
          <w:rFonts w:ascii="Times New Roman" w:hAnsi="Times New Roman" w:cs="Times New Roman"/>
          <w:sz w:val="28"/>
          <w:szCs w:val="28"/>
        </w:rPr>
        <w:t>Chuyển hồ sơ điện tử kèm hồ sơ giấy.</w:t>
      </w:r>
    </w:p>
    <w:p w14:paraId="69A99E34" w14:textId="77777777" w:rsidR="00C57CBD" w:rsidRPr="00B05746" w:rsidRDefault="00604BB0" w:rsidP="0070366E">
      <w:pPr>
        <w:spacing w:before="120" w:after="120" w:line="240" w:lineRule="auto"/>
        <w:ind w:firstLine="567"/>
        <w:jc w:val="both"/>
        <w:rPr>
          <w:rFonts w:ascii="Times New Roman" w:hAnsi="Times New Roman" w:cs="Times New Roman"/>
          <w:sz w:val="28"/>
          <w:szCs w:val="28"/>
        </w:rPr>
      </w:pPr>
      <w:r w:rsidRPr="00B05746">
        <w:rPr>
          <w:rFonts w:ascii="Times New Roman" w:hAnsi="Times New Roman" w:cs="Times New Roman"/>
          <w:sz w:val="28"/>
          <w:szCs w:val="28"/>
        </w:rPr>
        <w:t>7</w:t>
      </w:r>
      <w:r w:rsidR="00C57CBD" w:rsidRPr="00B05746">
        <w:rPr>
          <w:rFonts w:ascii="Times New Roman" w:hAnsi="Times New Roman" w:cs="Times New Roman"/>
          <w:sz w:val="28"/>
          <w:szCs w:val="28"/>
        </w:rPr>
        <w:t xml:space="preserve">. Quy trình </w:t>
      </w:r>
      <w:r w:rsidR="00E94341" w:rsidRPr="00B05746">
        <w:rPr>
          <w:rFonts w:ascii="Times New Roman" w:hAnsi="Times New Roman" w:cs="Times New Roman"/>
          <w:sz w:val="28"/>
          <w:szCs w:val="28"/>
        </w:rPr>
        <w:t>thực hiện</w:t>
      </w:r>
      <w:r w:rsidR="00C57CBD" w:rsidRPr="00B05746">
        <w:rPr>
          <w:rFonts w:ascii="Times New Roman" w:hAnsi="Times New Roman" w:cs="Times New Roman"/>
          <w:sz w:val="28"/>
          <w:szCs w:val="28"/>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01"/>
        <w:gridCol w:w="1339"/>
        <w:gridCol w:w="988"/>
        <w:gridCol w:w="4481"/>
      </w:tblGrid>
      <w:tr w:rsidR="00B05746" w:rsidRPr="00B05746" w14:paraId="76598EBC" w14:textId="77777777" w:rsidTr="008C1644">
        <w:trPr>
          <w:trHeight w:val="899"/>
          <w:tblHeader/>
          <w:jc w:val="center"/>
        </w:trPr>
        <w:tc>
          <w:tcPr>
            <w:tcW w:w="900" w:type="dxa"/>
            <w:vAlign w:val="center"/>
          </w:tcPr>
          <w:p w14:paraId="2B271D77" w14:textId="77777777" w:rsidR="008C1644" w:rsidRPr="00B05746" w:rsidRDefault="008C1644" w:rsidP="006C5E7C">
            <w:pPr>
              <w:jc w:val="center"/>
              <w:rPr>
                <w:rFonts w:ascii="Times New Roman" w:hAnsi="Times New Roman" w:cs="Times New Roman"/>
                <w:b/>
                <w:sz w:val="26"/>
                <w:szCs w:val="26"/>
              </w:rPr>
            </w:pPr>
            <w:r w:rsidRPr="00B05746">
              <w:rPr>
                <w:rFonts w:ascii="Times New Roman" w:hAnsi="Times New Roman" w:cs="Times New Roman"/>
                <w:b/>
                <w:sz w:val="26"/>
                <w:szCs w:val="26"/>
              </w:rPr>
              <w:t>Bước công việc</w:t>
            </w:r>
          </w:p>
        </w:tc>
        <w:tc>
          <w:tcPr>
            <w:tcW w:w="1501" w:type="dxa"/>
            <w:vAlign w:val="center"/>
          </w:tcPr>
          <w:p w14:paraId="16A21947" w14:textId="77777777" w:rsidR="008C1644" w:rsidRPr="00B05746" w:rsidRDefault="008C1644" w:rsidP="006C5E7C">
            <w:pPr>
              <w:jc w:val="center"/>
              <w:rPr>
                <w:rFonts w:ascii="Times New Roman" w:hAnsi="Times New Roman" w:cs="Times New Roman"/>
                <w:b/>
                <w:noProof/>
                <w:sz w:val="26"/>
                <w:szCs w:val="26"/>
              </w:rPr>
            </w:pPr>
            <w:r w:rsidRPr="00B05746">
              <w:rPr>
                <w:rFonts w:ascii="Times New Roman" w:hAnsi="Times New Roman" w:cs="Times New Roman"/>
                <w:b/>
                <w:noProof/>
                <w:sz w:val="26"/>
                <w:szCs w:val="26"/>
              </w:rPr>
              <w:t>Nội dung công việc</w:t>
            </w:r>
          </w:p>
        </w:tc>
        <w:tc>
          <w:tcPr>
            <w:tcW w:w="1339" w:type="dxa"/>
            <w:vAlign w:val="center"/>
          </w:tcPr>
          <w:p w14:paraId="63B0715D" w14:textId="77777777" w:rsidR="008C1644" w:rsidRPr="00B05746" w:rsidRDefault="008C1644" w:rsidP="006C5E7C">
            <w:pPr>
              <w:jc w:val="center"/>
              <w:rPr>
                <w:rFonts w:ascii="Times New Roman" w:hAnsi="Times New Roman" w:cs="Times New Roman"/>
                <w:b/>
                <w:sz w:val="26"/>
                <w:szCs w:val="26"/>
              </w:rPr>
            </w:pPr>
            <w:r w:rsidRPr="00B05746">
              <w:rPr>
                <w:rFonts w:ascii="Times New Roman" w:hAnsi="Times New Roman" w:cs="Times New Roman"/>
                <w:b/>
                <w:sz w:val="26"/>
                <w:szCs w:val="26"/>
              </w:rPr>
              <w:t>Trách nhiệm</w:t>
            </w:r>
          </w:p>
        </w:tc>
        <w:tc>
          <w:tcPr>
            <w:tcW w:w="988" w:type="dxa"/>
            <w:tcBorders>
              <w:bottom w:val="single" w:sz="4" w:space="0" w:color="auto"/>
            </w:tcBorders>
            <w:vAlign w:val="center"/>
          </w:tcPr>
          <w:p w14:paraId="02F9DBF3" w14:textId="77777777" w:rsidR="008C1644" w:rsidRPr="00B05746" w:rsidRDefault="008C1644" w:rsidP="006C5E7C">
            <w:pPr>
              <w:jc w:val="center"/>
              <w:rPr>
                <w:rFonts w:ascii="Times New Roman" w:hAnsi="Times New Roman" w:cs="Times New Roman"/>
                <w:b/>
                <w:sz w:val="26"/>
                <w:szCs w:val="26"/>
              </w:rPr>
            </w:pPr>
            <w:r w:rsidRPr="00B05746">
              <w:rPr>
                <w:rFonts w:ascii="Times New Roman" w:hAnsi="Times New Roman" w:cs="Times New Roman"/>
                <w:b/>
                <w:sz w:val="26"/>
                <w:szCs w:val="26"/>
              </w:rPr>
              <w:t>Thời gian</w:t>
            </w:r>
          </w:p>
        </w:tc>
        <w:tc>
          <w:tcPr>
            <w:tcW w:w="4481" w:type="dxa"/>
            <w:vAlign w:val="center"/>
          </w:tcPr>
          <w:p w14:paraId="4677A09D" w14:textId="77777777" w:rsidR="008C1644" w:rsidRPr="00B05746" w:rsidRDefault="008C1644" w:rsidP="006C5E7C">
            <w:pPr>
              <w:jc w:val="center"/>
              <w:rPr>
                <w:rFonts w:ascii="Times New Roman" w:eastAsia="Calibri" w:hAnsi="Times New Roman" w:cs="Times New Roman"/>
                <w:b/>
                <w:bCs/>
                <w:sz w:val="26"/>
                <w:szCs w:val="26"/>
                <w:lang w:val="nl-NL"/>
              </w:rPr>
            </w:pPr>
            <w:r w:rsidRPr="00B05746">
              <w:rPr>
                <w:rFonts w:ascii="Times New Roman" w:eastAsia="Calibri" w:hAnsi="Times New Roman" w:cs="Times New Roman"/>
                <w:b/>
                <w:bCs/>
                <w:sz w:val="26"/>
                <w:szCs w:val="26"/>
                <w:lang w:val="nl-NL"/>
              </w:rPr>
              <w:t>Diễn giải</w:t>
            </w:r>
          </w:p>
        </w:tc>
      </w:tr>
      <w:tr w:rsidR="00B05746" w:rsidRPr="006231F1" w14:paraId="4D339B50" w14:textId="77777777" w:rsidTr="008C1644">
        <w:trPr>
          <w:trHeight w:val="1061"/>
          <w:jc w:val="center"/>
        </w:trPr>
        <w:tc>
          <w:tcPr>
            <w:tcW w:w="900" w:type="dxa"/>
            <w:vAlign w:val="center"/>
          </w:tcPr>
          <w:p w14:paraId="64C5C21F" w14:textId="77777777" w:rsidR="008C1644" w:rsidRPr="00B05746" w:rsidRDefault="008C1644" w:rsidP="006C5E7C">
            <w:pPr>
              <w:spacing w:before="120" w:after="120"/>
              <w:jc w:val="center"/>
              <w:rPr>
                <w:rFonts w:ascii="Times New Roman" w:hAnsi="Times New Roman" w:cs="Times New Roman"/>
                <w:sz w:val="26"/>
                <w:szCs w:val="26"/>
              </w:rPr>
            </w:pPr>
            <w:r w:rsidRPr="00B05746">
              <w:rPr>
                <w:rFonts w:ascii="Times New Roman" w:hAnsi="Times New Roman" w:cs="Times New Roman"/>
                <w:sz w:val="26"/>
                <w:szCs w:val="26"/>
              </w:rPr>
              <w:t>B1</w:t>
            </w:r>
          </w:p>
        </w:tc>
        <w:tc>
          <w:tcPr>
            <w:tcW w:w="1501" w:type="dxa"/>
            <w:vAlign w:val="center"/>
          </w:tcPr>
          <w:p w14:paraId="11B51AF9" w14:textId="77777777" w:rsidR="008C1644" w:rsidRPr="00B05746" w:rsidRDefault="008C1644" w:rsidP="00D667D0">
            <w:pPr>
              <w:spacing w:before="60" w:after="60"/>
              <w:jc w:val="center"/>
              <w:rPr>
                <w:rFonts w:ascii="Times New Roman" w:hAnsi="Times New Roman" w:cs="Times New Roman"/>
                <w:sz w:val="26"/>
                <w:szCs w:val="26"/>
                <w:lang w:val="nl-NL"/>
              </w:rPr>
            </w:pPr>
            <w:r w:rsidRPr="00B05746">
              <w:rPr>
                <w:rFonts w:ascii="Times New Roman" w:eastAsia="Times New Roman" w:hAnsi="Times New Roman" w:cs="Times New Roman"/>
                <w:sz w:val="26"/>
                <w:szCs w:val="26"/>
                <w:lang w:val="nl-NL"/>
              </w:rPr>
              <w:t xml:space="preserve">Kiểm tra, tiếp nhận, chuyển hồ sơ cơ quan </w:t>
            </w:r>
            <w:r w:rsidRPr="00B05746">
              <w:rPr>
                <w:rFonts w:ascii="Times New Roman" w:eastAsia="Times New Roman" w:hAnsi="Times New Roman" w:cs="Times New Roman"/>
                <w:sz w:val="26"/>
                <w:szCs w:val="26"/>
                <w:lang w:val="nl-NL"/>
              </w:rPr>
              <w:lastRenderedPageBreak/>
              <w:t>chuyên môn xử lý</w:t>
            </w:r>
          </w:p>
        </w:tc>
        <w:tc>
          <w:tcPr>
            <w:tcW w:w="1339" w:type="dxa"/>
            <w:tcBorders>
              <w:right w:val="single" w:sz="4" w:space="0" w:color="auto"/>
            </w:tcBorders>
            <w:vAlign w:val="center"/>
          </w:tcPr>
          <w:p w14:paraId="6BD871A9" w14:textId="77777777" w:rsidR="008C1644" w:rsidRPr="00B05746" w:rsidRDefault="008C1644" w:rsidP="00D667D0">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rPr>
              <w:lastRenderedPageBreak/>
              <w:t>Bộ phận Một cửa</w:t>
            </w:r>
          </w:p>
        </w:tc>
        <w:tc>
          <w:tcPr>
            <w:tcW w:w="988" w:type="dxa"/>
            <w:tcBorders>
              <w:top w:val="single" w:sz="4" w:space="0" w:color="auto"/>
              <w:left w:val="single" w:sz="4" w:space="0" w:color="auto"/>
              <w:bottom w:val="single" w:sz="4" w:space="0" w:color="auto"/>
              <w:right w:val="single" w:sz="4" w:space="0" w:color="auto"/>
            </w:tcBorders>
            <w:vAlign w:val="center"/>
          </w:tcPr>
          <w:p w14:paraId="698D4ADE" w14:textId="77777777" w:rsidR="008C1644" w:rsidRPr="00B05746" w:rsidRDefault="00A23E7E" w:rsidP="00D667D0">
            <w:pPr>
              <w:spacing w:before="60" w:after="60"/>
              <w:jc w:val="center"/>
              <w:rPr>
                <w:rFonts w:ascii="Times New Roman" w:hAnsi="Times New Roman" w:cs="Times New Roman"/>
                <w:sz w:val="26"/>
                <w:szCs w:val="26"/>
              </w:rPr>
            </w:pPr>
            <w:r>
              <w:rPr>
                <w:rFonts w:ascii="Times New Roman" w:hAnsi="Times New Roman" w:cs="Times New Roman"/>
                <w:sz w:val="26"/>
                <w:szCs w:val="26"/>
              </w:rPr>
              <w:t xml:space="preserve">0,5 </w:t>
            </w:r>
            <w:r w:rsidR="008C1644" w:rsidRPr="00B05746">
              <w:rPr>
                <w:rFonts w:ascii="Times New Roman" w:hAnsi="Times New Roman" w:cs="Times New Roman"/>
                <w:sz w:val="26"/>
                <w:szCs w:val="26"/>
              </w:rPr>
              <w:t xml:space="preserve">ngày </w:t>
            </w:r>
            <w:r>
              <w:rPr>
                <w:rFonts w:ascii="Times New Roman" w:hAnsi="Times New Roman" w:cs="Times New Roman"/>
                <w:sz w:val="26"/>
                <w:szCs w:val="26"/>
              </w:rPr>
              <w:t>làm việc</w:t>
            </w:r>
          </w:p>
        </w:tc>
        <w:tc>
          <w:tcPr>
            <w:tcW w:w="4481" w:type="dxa"/>
            <w:vAlign w:val="center"/>
          </w:tcPr>
          <w:p w14:paraId="6C7E04D5" w14:textId="77777777" w:rsidR="00D45B8A" w:rsidRPr="00B05746" w:rsidRDefault="00D45B8A" w:rsidP="00D45B8A">
            <w:pPr>
              <w:spacing w:before="120" w:after="120"/>
              <w:jc w:val="both"/>
              <w:rPr>
                <w:rFonts w:ascii="Times New Roman" w:hAnsi="Times New Roman" w:cs="Times New Roman"/>
                <w:sz w:val="26"/>
                <w:szCs w:val="26"/>
              </w:rPr>
            </w:pPr>
            <w:r w:rsidRPr="00B05746">
              <w:rPr>
                <w:rFonts w:ascii="Times New Roman" w:hAnsi="Times New Roman" w:cs="Times New Roman"/>
                <w:sz w:val="26"/>
                <w:szCs w:val="26"/>
              </w:rPr>
              <w:t>Cán bộ một cửa tiếp nhận, kiểm tra tính pháp lý, đầy đủ của hồ sơ:</w:t>
            </w:r>
          </w:p>
          <w:p w14:paraId="398C4595" w14:textId="77777777" w:rsidR="008C1644" w:rsidRPr="00B05746" w:rsidRDefault="008C1644" w:rsidP="00D667D0">
            <w:pPr>
              <w:autoSpaceDE w:val="0"/>
              <w:autoSpaceDN w:val="0"/>
              <w:spacing w:before="20" w:after="20" w:line="240" w:lineRule="auto"/>
              <w:jc w:val="both"/>
              <w:rPr>
                <w:rFonts w:ascii="Times New Roman" w:eastAsia="Times New Roman" w:hAnsi="Times New Roman" w:cs="Times New Roman"/>
                <w:sz w:val="26"/>
                <w:szCs w:val="26"/>
                <w:lang w:val="en-AU"/>
              </w:rPr>
            </w:pPr>
            <w:r w:rsidRPr="00B05746">
              <w:rPr>
                <w:rFonts w:ascii="Times New Roman" w:hAnsi="Times New Roman" w:cs="Times New Roman"/>
                <w:sz w:val="26"/>
                <w:szCs w:val="26"/>
              </w:rPr>
              <w:t xml:space="preserve">- </w:t>
            </w:r>
            <w:r w:rsidRPr="00B05746">
              <w:rPr>
                <w:rFonts w:ascii="Times New Roman" w:eastAsia="Times New Roman" w:hAnsi="Times New Roman" w:cs="Times New Roman"/>
                <w:b/>
                <w:sz w:val="26"/>
                <w:szCs w:val="26"/>
                <w:lang w:val="en-AU"/>
              </w:rPr>
              <w:t>Đối với hồ sơ tiếp nhận trực tuyến:</w:t>
            </w:r>
            <w:r w:rsidRPr="00B05746">
              <w:rPr>
                <w:rFonts w:ascii="Times New Roman" w:eastAsia="Times New Roman" w:hAnsi="Times New Roman" w:cs="Times New Roman"/>
                <w:sz w:val="26"/>
                <w:szCs w:val="26"/>
                <w:lang w:val="en-AU"/>
              </w:rPr>
              <w:t xml:space="preserve"> tiếp nhận và chuyển hồ sơ không quá 08 </w:t>
            </w:r>
            <w:r w:rsidRPr="00B05746">
              <w:rPr>
                <w:rFonts w:ascii="Times New Roman" w:eastAsia="Times New Roman" w:hAnsi="Times New Roman" w:cs="Times New Roman"/>
                <w:sz w:val="26"/>
                <w:szCs w:val="26"/>
                <w:lang w:val="en-AU"/>
              </w:rPr>
              <w:lastRenderedPageBreak/>
              <w:t>giờ kể từ khi Hệ thống thông tin giải quyết thủ tục hành chính tiếp nhận hồ sơ, trừ Thứ 7 và Chủ nhật.</w:t>
            </w:r>
          </w:p>
          <w:p w14:paraId="555635AD" w14:textId="77777777" w:rsidR="008C1644" w:rsidRPr="00B05746" w:rsidRDefault="008C1644" w:rsidP="00D667D0">
            <w:pPr>
              <w:autoSpaceDE w:val="0"/>
              <w:autoSpaceDN w:val="0"/>
              <w:spacing w:before="20" w:after="20" w:line="240" w:lineRule="auto"/>
              <w:jc w:val="both"/>
              <w:rPr>
                <w:rFonts w:ascii="Times New Roman" w:eastAsia="Times New Roman" w:hAnsi="Times New Roman" w:cs="Times New Roman"/>
                <w:sz w:val="26"/>
                <w:szCs w:val="26"/>
                <w:lang w:val="en-AU"/>
              </w:rPr>
            </w:pPr>
            <w:r w:rsidRPr="00B05746">
              <w:rPr>
                <w:rFonts w:ascii="Times New Roman" w:eastAsia="Times New Roman" w:hAnsi="Times New Roman" w:cs="Times New Roman"/>
                <w:b/>
                <w:sz w:val="26"/>
                <w:szCs w:val="26"/>
                <w:lang w:val="en-AU"/>
              </w:rPr>
              <w:t>- Đối với hồ sơ tiếp nhận trực tiếp:</w:t>
            </w:r>
            <w:r w:rsidRPr="00B05746">
              <w:rPr>
                <w:rFonts w:ascii="Times New Roman" w:eastAsia="Times New Roman" w:hAnsi="Times New Roman" w:cs="Times New Roman"/>
                <w:sz w:val="26"/>
                <w:szCs w:val="26"/>
                <w:lang w:val="en-AU"/>
              </w:rPr>
              <w:t xml:space="preserve"> tiếp nhận hồ sơ, số hóa và ký số hồ sơ điện tử; chuyển ngay đến cơ quan có thẩm quyền xử lý.</w:t>
            </w:r>
          </w:p>
          <w:p w14:paraId="675611CD" w14:textId="77777777" w:rsidR="008C1644" w:rsidRPr="00B05746" w:rsidRDefault="008C1644" w:rsidP="00D667D0">
            <w:pPr>
              <w:autoSpaceDE w:val="0"/>
              <w:autoSpaceDN w:val="0"/>
              <w:spacing w:before="20" w:after="20" w:line="240" w:lineRule="auto"/>
              <w:jc w:val="both"/>
              <w:rPr>
                <w:rFonts w:ascii="Times New Roman" w:eastAsia="Times New Roman" w:hAnsi="Times New Roman" w:cs="Times New Roman"/>
                <w:sz w:val="26"/>
                <w:szCs w:val="26"/>
                <w:lang w:val="en-AU"/>
              </w:rPr>
            </w:pPr>
            <w:r w:rsidRPr="00B05746">
              <w:rPr>
                <w:rFonts w:ascii="Times New Roman" w:eastAsia="Times New Roman" w:hAnsi="Times New Roman" w:cs="Times New Roman"/>
                <w:b/>
                <w:sz w:val="26"/>
                <w:szCs w:val="26"/>
                <w:lang w:val="en-AU"/>
              </w:rPr>
              <w:t>Lưu ý:</w:t>
            </w:r>
            <w:r w:rsidRPr="00B05746">
              <w:rPr>
                <w:rFonts w:ascii="Times New Roman" w:eastAsia="Times New Roman" w:hAnsi="Times New Roman" w:cs="Times New Roman"/>
                <w:sz w:val="26"/>
                <w:szCs w:val="26"/>
                <w:lang w:val="en-AU"/>
              </w:rPr>
              <w:t xml:space="preserve"> </w:t>
            </w:r>
          </w:p>
          <w:p w14:paraId="4F7F5D4D" w14:textId="77777777" w:rsidR="008C1644" w:rsidRPr="00B05746" w:rsidRDefault="008C1644" w:rsidP="00D667D0">
            <w:pPr>
              <w:spacing w:before="60" w:after="60"/>
              <w:jc w:val="both"/>
              <w:rPr>
                <w:rFonts w:ascii="Times New Roman" w:eastAsia="Times New Roman" w:hAnsi="Times New Roman" w:cs="Times New Roman"/>
                <w:sz w:val="26"/>
                <w:szCs w:val="26"/>
                <w:lang w:val="en-AU"/>
              </w:rPr>
            </w:pPr>
            <w:r w:rsidRPr="00B05746">
              <w:rPr>
                <w:rFonts w:ascii="Times New Roman" w:eastAsia="Times New Roman" w:hAnsi="Times New Roman" w:cs="Times New Roman"/>
                <w:sz w:val="26"/>
                <w:szCs w:val="26"/>
                <w:lang w:val="en-AU"/>
              </w:rPr>
              <w:t xml:space="preserve">- </w:t>
            </w:r>
            <w:proofErr w:type="spellStart"/>
            <w:r w:rsidRPr="00B05746">
              <w:rPr>
                <w:rFonts w:ascii="Times New Roman" w:eastAsia="Times New Roman" w:hAnsi="Times New Roman" w:cs="Times New Roman"/>
                <w:sz w:val="26"/>
                <w:szCs w:val="26"/>
                <w:lang w:val="en-AU"/>
              </w:rPr>
              <w:t>Đối</w:t>
            </w:r>
            <w:proofErr w:type="spellEnd"/>
            <w:r w:rsidRPr="00B05746">
              <w:rPr>
                <w:rFonts w:ascii="Times New Roman" w:eastAsia="Times New Roman" w:hAnsi="Times New Roman" w:cs="Times New Roman"/>
                <w:sz w:val="26"/>
                <w:szCs w:val="26"/>
                <w:lang w:val="en-AU"/>
              </w:rPr>
              <w:t xml:space="preserve"> </w:t>
            </w:r>
            <w:proofErr w:type="spellStart"/>
            <w:r w:rsidRPr="00B05746">
              <w:rPr>
                <w:rFonts w:ascii="Times New Roman" w:eastAsia="Times New Roman" w:hAnsi="Times New Roman" w:cs="Times New Roman"/>
                <w:sz w:val="26"/>
                <w:szCs w:val="26"/>
                <w:lang w:val="en-AU"/>
              </w:rPr>
              <w:t>với</w:t>
            </w:r>
            <w:proofErr w:type="spellEnd"/>
            <w:r w:rsidRPr="00B05746">
              <w:rPr>
                <w:rFonts w:ascii="Times New Roman" w:eastAsia="Times New Roman" w:hAnsi="Times New Roman" w:cs="Times New Roman"/>
                <w:sz w:val="26"/>
                <w:szCs w:val="26"/>
                <w:lang w:val="en-AU"/>
              </w:rPr>
              <w:t xml:space="preserve"> </w:t>
            </w:r>
            <w:proofErr w:type="spellStart"/>
            <w:r w:rsidRPr="00B05746">
              <w:rPr>
                <w:rFonts w:ascii="Times New Roman" w:eastAsia="Times New Roman" w:hAnsi="Times New Roman" w:cs="Times New Roman"/>
                <w:sz w:val="26"/>
                <w:szCs w:val="26"/>
                <w:lang w:val="en-AU"/>
              </w:rPr>
              <w:t>trường</w:t>
            </w:r>
            <w:proofErr w:type="spellEnd"/>
            <w:r w:rsidRPr="00B05746">
              <w:rPr>
                <w:rFonts w:ascii="Times New Roman" w:eastAsia="Times New Roman" w:hAnsi="Times New Roman" w:cs="Times New Roman"/>
                <w:sz w:val="26"/>
                <w:szCs w:val="26"/>
                <w:lang w:val="en-AU"/>
              </w:rPr>
              <w:t xml:space="preserve"> hợp phải chuyển hồ sơ giấy: thì cơ quan tiếp nhận chuyển đến cơ quan có thẩm quyền để giải quyết trong không quá 01 ngày </w:t>
            </w:r>
            <w:r w:rsidR="00A23E7E">
              <w:rPr>
                <w:rFonts w:ascii="Times New Roman" w:eastAsia="Times New Roman" w:hAnsi="Times New Roman" w:cs="Times New Roman"/>
                <w:sz w:val="26"/>
                <w:szCs w:val="26"/>
                <w:lang w:val="en-AU"/>
              </w:rPr>
              <w:t xml:space="preserve">làm việc </w:t>
            </w:r>
            <w:r w:rsidRPr="00B05746">
              <w:rPr>
                <w:rFonts w:ascii="Times New Roman" w:eastAsia="Times New Roman" w:hAnsi="Times New Roman" w:cs="Times New Roman"/>
                <w:sz w:val="26"/>
                <w:szCs w:val="26"/>
                <w:lang w:val="en-AU"/>
              </w:rPr>
              <w:t>kể từ khi tiếp nhận hồ sơ.</w:t>
            </w:r>
          </w:p>
          <w:p w14:paraId="642B2D69" w14:textId="77777777" w:rsidR="008C1644" w:rsidRPr="00B05746" w:rsidRDefault="008C1644" w:rsidP="00332B78">
            <w:pPr>
              <w:spacing w:before="80" w:after="80" w:line="240" w:lineRule="auto"/>
              <w:jc w:val="both"/>
              <w:rPr>
                <w:rFonts w:ascii="Times New Roman" w:eastAsia="Times New Roman" w:hAnsi="Times New Roman" w:cs="Times New Roman"/>
                <w:spacing w:val="-2"/>
                <w:sz w:val="26"/>
                <w:szCs w:val="26"/>
                <w:lang w:val="nb-NO"/>
              </w:rPr>
            </w:pPr>
            <w:r w:rsidRPr="00B05746">
              <w:rPr>
                <w:rFonts w:ascii="Times New Roman" w:eastAsia="Times New Roman" w:hAnsi="Times New Roman" w:cs="Times New Roman"/>
                <w:spacing w:val="-2"/>
                <w:sz w:val="26"/>
                <w:szCs w:val="26"/>
                <w:lang w:val="nb-NO"/>
              </w:rPr>
              <w:t>- Đối với di sản không có người thừa kế thuộc thẩm quyền xác lập quyền sở hữu toàn dân về tài sản của Chủ tịch Ủy ban nhân dân cấp tỉnh, trong thời hạn 0</w:t>
            </w:r>
            <w:r w:rsidR="00A23E7E">
              <w:rPr>
                <w:rFonts w:ascii="Times New Roman" w:eastAsia="Times New Roman" w:hAnsi="Times New Roman" w:cs="Times New Roman"/>
                <w:spacing w:val="-2"/>
                <w:sz w:val="26"/>
                <w:szCs w:val="26"/>
                <w:lang w:val="nb-NO"/>
              </w:rPr>
              <w:t>5</w:t>
            </w:r>
            <w:r w:rsidRPr="00B05746">
              <w:rPr>
                <w:rFonts w:ascii="Times New Roman" w:eastAsia="Times New Roman" w:hAnsi="Times New Roman" w:cs="Times New Roman"/>
                <w:spacing w:val="-2"/>
                <w:sz w:val="26"/>
                <w:szCs w:val="26"/>
                <w:lang w:val="nb-NO"/>
              </w:rPr>
              <w:t xml:space="preserve"> ngày</w:t>
            </w:r>
            <w:r w:rsidR="00A23E7E">
              <w:rPr>
                <w:rFonts w:ascii="Times New Roman" w:eastAsia="Times New Roman" w:hAnsi="Times New Roman" w:cs="Times New Roman"/>
                <w:spacing w:val="-2"/>
                <w:sz w:val="26"/>
                <w:szCs w:val="26"/>
                <w:lang w:val="nb-NO"/>
              </w:rPr>
              <w:t xml:space="preserve"> làm việc</w:t>
            </w:r>
            <w:r w:rsidRPr="00B05746">
              <w:rPr>
                <w:rFonts w:ascii="Times New Roman" w:eastAsia="Times New Roman" w:hAnsi="Times New Roman" w:cs="Times New Roman"/>
                <w:spacing w:val="-2"/>
                <w:sz w:val="26"/>
                <w:szCs w:val="26"/>
                <w:lang w:val="nb-NO"/>
              </w:rPr>
              <w:t xml:space="preserve">, kể từ ngày nhận đủ hồ sơ </w:t>
            </w:r>
            <w:r w:rsidRPr="00B05746">
              <w:rPr>
                <w:rFonts w:ascii="Times New Roman" w:eastAsia="Times New Roman" w:hAnsi="Times New Roman" w:cs="Times New Roman"/>
                <w:spacing w:val="-2"/>
                <w:sz w:val="26"/>
                <w:szCs w:val="26"/>
              </w:rPr>
              <w:t>quy định tại khoản a1</w:t>
            </w:r>
            <w:r w:rsidRPr="00B05746">
              <w:rPr>
                <w:rFonts w:ascii="Times New Roman" w:eastAsia="Times New Roman" w:hAnsi="Times New Roman" w:cs="Times New Roman"/>
                <w:spacing w:val="-2"/>
                <w:sz w:val="26"/>
                <w:szCs w:val="26"/>
                <w:lang w:val="nb-NO"/>
              </w:rPr>
              <w:t xml:space="preserve">, </w:t>
            </w:r>
            <w:r w:rsidRPr="00B05746">
              <w:rPr>
                <w:rFonts w:ascii="Times New Roman" w:eastAsia="Times New Roman" w:hAnsi="Times New Roman" w:cs="Times New Roman"/>
                <w:spacing w:val="-2"/>
                <w:sz w:val="26"/>
                <w:szCs w:val="26"/>
              </w:rPr>
              <w:t>cơ quan chuyên môn được Ủy ban nhân dân cấp xã giao thực hiện</w:t>
            </w:r>
            <w:r w:rsidRPr="00B05746">
              <w:rPr>
                <w:rFonts w:ascii="Times New Roman" w:eastAsia="Times New Roman" w:hAnsi="Times New Roman" w:cs="Times New Roman"/>
                <w:spacing w:val="-2"/>
                <w:sz w:val="26"/>
                <w:szCs w:val="26"/>
                <w:lang w:val="vi-VN"/>
              </w:rPr>
              <w:t xml:space="preserve"> </w:t>
            </w:r>
            <w:r w:rsidRPr="00B05746">
              <w:rPr>
                <w:rFonts w:ascii="Times New Roman" w:eastAsia="Times New Roman" w:hAnsi="Times New Roman" w:cs="Times New Roman"/>
                <w:spacing w:val="-2"/>
                <w:sz w:val="26"/>
                <w:szCs w:val="26"/>
                <w:lang w:val="nb-NO"/>
              </w:rPr>
              <w:t xml:space="preserve">có trách nhiệm lập Tờ trình kèm bản sao hồ sơ </w:t>
            </w:r>
            <w:r w:rsidRPr="00B05746">
              <w:rPr>
                <w:rFonts w:ascii="Times New Roman" w:eastAsia="Times New Roman" w:hAnsi="Times New Roman" w:cs="Times New Roman"/>
                <w:spacing w:val="-2"/>
                <w:sz w:val="26"/>
                <w:szCs w:val="26"/>
              </w:rPr>
              <w:t>quy định tại khoản a1</w:t>
            </w:r>
            <w:r w:rsidRPr="00B05746">
              <w:rPr>
                <w:rFonts w:ascii="Times New Roman" w:eastAsia="Times New Roman" w:hAnsi="Times New Roman" w:cs="Times New Roman"/>
                <w:spacing w:val="-2"/>
                <w:sz w:val="26"/>
                <w:szCs w:val="26"/>
                <w:lang w:val="nb-NO"/>
              </w:rPr>
              <w:t xml:space="preserve">, gửi Ủy ban nhân dân cấp </w:t>
            </w:r>
            <w:r w:rsidRPr="00B05746">
              <w:rPr>
                <w:rFonts w:ascii="Times New Roman" w:eastAsia="Times New Roman" w:hAnsi="Times New Roman" w:cs="Times New Roman"/>
                <w:spacing w:val="-2"/>
                <w:sz w:val="26"/>
                <w:szCs w:val="26"/>
                <w:lang w:val="vi-VN"/>
              </w:rPr>
              <w:t>xã</w:t>
            </w:r>
            <w:r w:rsidRPr="00B05746">
              <w:rPr>
                <w:rFonts w:ascii="Times New Roman" w:eastAsia="Times New Roman" w:hAnsi="Times New Roman" w:cs="Times New Roman"/>
                <w:spacing w:val="-2"/>
                <w:sz w:val="26"/>
                <w:szCs w:val="26"/>
                <w:lang w:val="nb-NO"/>
              </w:rPr>
              <w:t xml:space="preserve"> để tổng hợp gửi Sở Tài chính trình Chủ tịch Ủy ban nhân dân cấp tỉnh xem xét, quyết định xác lập quyền sở hữu toàn dân về tài sản.</w:t>
            </w:r>
          </w:p>
          <w:p w14:paraId="6779F833" w14:textId="77777777" w:rsidR="008C1644" w:rsidRPr="006231F1" w:rsidRDefault="008C1644" w:rsidP="00A23E7E">
            <w:pPr>
              <w:spacing w:before="60" w:after="60"/>
              <w:jc w:val="both"/>
              <w:rPr>
                <w:rFonts w:ascii="Times New Roman" w:hAnsi="Times New Roman" w:cs="Times New Roman"/>
                <w:sz w:val="26"/>
                <w:szCs w:val="26"/>
                <w:lang w:val="nb-NO"/>
              </w:rPr>
            </w:pPr>
            <w:r w:rsidRPr="00B05746">
              <w:rPr>
                <w:rFonts w:ascii="Times New Roman" w:eastAsia="Times New Roman" w:hAnsi="Times New Roman" w:cs="Times New Roman"/>
                <w:spacing w:val="-2"/>
                <w:sz w:val="26"/>
                <w:szCs w:val="26"/>
                <w:lang w:val="nb-NO"/>
              </w:rPr>
              <w:t>- Trong thời hạn 0</w:t>
            </w:r>
            <w:r w:rsidR="00A23E7E">
              <w:rPr>
                <w:rFonts w:ascii="Times New Roman" w:eastAsia="Times New Roman" w:hAnsi="Times New Roman" w:cs="Times New Roman"/>
                <w:spacing w:val="-2"/>
                <w:sz w:val="26"/>
                <w:szCs w:val="26"/>
                <w:lang w:val="nb-NO"/>
              </w:rPr>
              <w:t>5</w:t>
            </w:r>
            <w:r w:rsidRPr="00B05746">
              <w:rPr>
                <w:rFonts w:ascii="Times New Roman" w:eastAsia="Times New Roman" w:hAnsi="Times New Roman" w:cs="Times New Roman"/>
                <w:spacing w:val="-2"/>
                <w:sz w:val="26"/>
                <w:szCs w:val="26"/>
                <w:lang w:val="nb-NO"/>
              </w:rPr>
              <w:t xml:space="preserve"> ngày</w:t>
            </w:r>
            <w:r w:rsidR="00A23E7E">
              <w:rPr>
                <w:rFonts w:ascii="Times New Roman" w:eastAsia="Times New Roman" w:hAnsi="Times New Roman" w:cs="Times New Roman"/>
                <w:spacing w:val="-2"/>
                <w:sz w:val="26"/>
                <w:szCs w:val="26"/>
                <w:lang w:val="nb-NO"/>
              </w:rPr>
              <w:t xml:space="preserve"> làm việc</w:t>
            </w:r>
            <w:r w:rsidRPr="00B05746">
              <w:rPr>
                <w:rFonts w:ascii="Times New Roman" w:eastAsia="Times New Roman" w:hAnsi="Times New Roman" w:cs="Times New Roman"/>
                <w:spacing w:val="-2"/>
                <w:sz w:val="26"/>
                <w:szCs w:val="26"/>
                <w:lang w:val="nb-NO"/>
              </w:rPr>
              <w:t xml:space="preserve">, kể từ ngày nhận đủ hồ sơ do Ủy ban nhân dân cấp </w:t>
            </w:r>
            <w:r w:rsidRPr="00B05746">
              <w:rPr>
                <w:rFonts w:ascii="Times New Roman" w:eastAsia="Times New Roman" w:hAnsi="Times New Roman" w:cs="Times New Roman"/>
                <w:spacing w:val="-2"/>
                <w:sz w:val="26"/>
                <w:szCs w:val="26"/>
                <w:lang w:val="vi-VN"/>
              </w:rPr>
              <w:t>xã</w:t>
            </w:r>
            <w:r w:rsidRPr="00B05746">
              <w:rPr>
                <w:rFonts w:ascii="Times New Roman" w:eastAsia="Times New Roman" w:hAnsi="Times New Roman" w:cs="Times New Roman"/>
                <w:spacing w:val="-2"/>
                <w:sz w:val="26"/>
                <w:szCs w:val="26"/>
                <w:vertAlign w:val="superscript"/>
                <w:lang w:val="vi-VN"/>
              </w:rPr>
              <w:t xml:space="preserve"> </w:t>
            </w:r>
            <w:r w:rsidRPr="00B05746">
              <w:rPr>
                <w:rFonts w:ascii="Times New Roman" w:eastAsia="Times New Roman" w:hAnsi="Times New Roman" w:cs="Times New Roman"/>
                <w:spacing w:val="-2"/>
                <w:sz w:val="26"/>
                <w:szCs w:val="26"/>
                <w:lang w:val="nb-NO"/>
              </w:rPr>
              <w:t>gửi, Sở Tài chính trình Chủ tịch Ủy ban nhân dân cấp tỉnh xem xét, quyết định xác lập quyền sở hữu toàn dân về tài sản.</w:t>
            </w:r>
          </w:p>
        </w:tc>
      </w:tr>
      <w:tr w:rsidR="00B05746" w:rsidRPr="00B05746" w14:paraId="3EC57567" w14:textId="77777777" w:rsidTr="008C1644">
        <w:trPr>
          <w:trHeight w:val="384"/>
          <w:jc w:val="center"/>
        </w:trPr>
        <w:tc>
          <w:tcPr>
            <w:tcW w:w="900" w:type="dxa"/>
            <w:vAlign w:val="center"/>
          </w:tcPr>
          <w:p w14:paraId="4FDA1D49" w14:textId="77777777" w:rsidR="008C1644" w:rsidRPr="00B05746" w:rsidRDefault="002F451B" w:rsidP="008C1644">
            <w:pPr>
              <w:spacing w:before="120" w:after="120"/>
              <w:jc w:val="center"/>
              <w:rPr>
                <w:rFonts w:ascii="Times New Roman" w:hAnsi="Times New Roman" w:cs="Times New Roman"/>
                <w:sz w:val="26"/>
                <w:szCs w:val="26"/>
              </w:rPr>
            </w:pPr>
            <w:r>
              <w:rPr>
                <w:rFonts w:ascii="Times New Roman" w:hAnsi="Times New Roman" w:cs="Times New Roman"/>
                <w:sz w:val="26"/>
                <w:szCs w:val="26"/>
              </w:rPr>
              <w:lastRenderedPageBreak/>
              <w:t>B2</w:t>
            </w:r>
          </w:p>
        </w:tc>
        <w:tc>
          <w:tcPr>
            <w:tcW w:w="1501" w:type="dxa"/>
            <w:vMerge w:val="restart"/>
            <w:vAlign w:val="center"/>
          </w:tcPr>
          <w:p w14:paraId="7DA24F75"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Phân công xử lý hồ sơ</w:t>
            </w:r>
          </w:p>
        </w:tc>
        <w:tc>
          <w:tcPr>
            <w:tcW w:w="1339" w:type="dxa"/>
            <w:vAlign w:val="center"/>
          </w:tcPr>
          <w:p w14:paraId="56CF48D1"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Lãnh đạo Sở Tài chính</w:t>
            </w:r>
          </w:p>
        </w:tc>
        <w:tc>
          <w:tcPr>
            <w:tcW w:w="988" w:type="dxa"/>
            <w:tcBorders>
              <w:top w:val="single" w:sz="4" w:space="0" w:color="auto"/>
            </w:tcBorders>
            <w:vAlign w:val="center"/>
          </w:tcPr>
          <w:p w14:paraId="692969F1" w14:textId="77777777" w:rsidR="008C1644" w:rsidRPr="00B05746" w:rsidRDefault="008C1644" w:rsidP="006C5E7C">
            <w:pPr>
              <w:spacing w:before="60" w:after="60"/>
              <w:jc w:val="center"/>
              <w:rPr>
                <w:rFonts w:ascii="Times New Roman" w:hAnsi="Times New Roman" w:cs="Times New Roman"/>
                <w:strike/>
                <w:sz w:val="26"/>
                <w:szCs w:val="26"/>
              </w:rPr>
            </w:pPr>
            <w:r w:rsidRPr="00B05746">
              <w:rPr>
                <w:rFonts w:ascii="Times New Roman" w:hAnsi="Times New Roman" w:cs="Times New Roman"/>
                <w:sz w:val="26"/>
                <w:szCs w:val="26"/>
              </w:rPr>
              <w:t xml:space="preserve">01 ngày </w:t>
            </w:r>
            <w:r w:rsidR="00A23E7E">
              <w:rPr>
                <w:rFonts w:ascii="Times New Roman" w:hAnsi="Times New Roman" w:cs="Times New Roman"/>
                <w:sz w:val="26"/>
                <w:szCs w:val="26"/>
              </w:rPr>
              <w:t>làm việc</w:t>
            </w:r>
          </w:p>
        </w:tc>
        <w:tc>
          <w:tcPr>
            <w:tcW w:w="4481" w:type="dxa"/>
          </w:tcPr>
          <w:p w14:paraId="74D23197" w14:textId="77777777" w:rsidR="008C1644" w:rsidRPr="00B05746" w:rsidRDefault="008C1644" w:rsidP="00D20FA0">
            <w:pPr>
              <w:spacing w:before="60" w:after="60"/>
              <w:jc w:val="both"/>
              <w:rPr>
                <w:rFonts w:ascii="Times New Roman" w:hAnsi="Times New Roman" w:cs="Times New Roman"/>
                <w:sz w:val="26"/>
                <w:szCs w:val="26"/>
              </w:rPr>
            </w:pPr>
            <w:r w:rsidRPr="00B05746">
              <w:rPr>
                <w:rFonts w:ascii="Times New Roman" w:hAnsi="Times New Roman" w:cs="Times New Roman"/>
                <w:sz w:val="26"/>
                <w:szCs w:val="26"/>
                <w:lang w:val="nl-NL"/>
              </w:rPr>
              <w:t xml:space="preserve">Lãnh đạo </w:t>
            </w:r>
            <w:r w:rsidR="00D20FA0" w:rsidRPr="00B05746">
              <w:rPr>
                <w:rFonts w:ascii="Times New Roman" w:hAnsi="Times New Roman" w:cs="Times New Roman"/>
                <w:sz w:val="26"/>
                <w:szCs w:val="26"/>
                <w:lang w:val="nl-NL"/>
              </w:rPr>
              <w:t>Sở</w:t>
            </w:r>
            <w:r w:rsidRPr="00B05746">
              <w:rPr>
                <w:rFonts w:ascii="Times New Roman" w:hAnsi="Times New Roman" w:cs="Times New Roman"/>
                <w:sz w:val="26"/>
                <w:szCs w:val="26"/>
                <w:lang w:val="nl-NL"/>
              </w:rPr>
              <w:t xml:space="preserve"> phân công cho P</w:t>
            </w:r>
            <w:r w:rsidRPr="00B05746">
              <w:rPr>
                <w:rFonts w:ascii="Times New Roman" w:hAnsi="Times New Roman" w:cs="Times New Roman"/>
                <w:iCs/>
                <w:sz w:val="26"/>
                <w:szCs w:val="26"/>
                <w:lang w:val="nl-NL"/>
              </w:rPr>
              <w:t xml:space="preserve">hòng chuyên môn </w:t>
            </w:r>
            <w:r w:rsidR="00D20FA0" w:rsidRPr="00B05746">
              <w:rPr>
                <w:rFonts w:ascii="Times New Roman" w:hAnsi="Times New Roman" w:cs="Times New Roman"/>
                <w:sz w:val="26"/>
                <w:szCs w:val="26"/>
              </w:rPr>
              <w:t>thụ lý</w:t>
            </w:r>
            <w:r w:rsidRPr="00B05746">
              <w:rPr>
                <w:rFonts w:ascii="Times New Roman" w:hAnsi="Times New Roman" w:cs="Times New Roman"/>
                <w:sz w:val="26"/>
                <w:szCs w:val="26"/>
              </w:rPr>
              <w:t xml:space="preserve"> hồ sơ công việc.</w:t>
            </w:r>
          </w:p>
        </w:tc>
      </w:tr>
      <w:tr w:rsidR="00B05746" w:rsidRPr="00B05746" w14:paraId="40D1B0EC" w14:textId="77777777" w:rsidTr="008C1644">
        <w:trPr>
          <w:trHeight w:val="384"/>
          <w:jc w:val="center"/>
        </w:trPr>
        <w:tc>
          <w:tcPr>
            <w:tcW w:w="900" w:type="dxa"/>
            <w:vAlign w:val="center"/>
          </w:tcPr>
          <w:p w14:paraId="3835BA86" w14:textId="77777777" w:rsidR="008C1644" w:rsidRPr="00B05746" w:rsidRDefault="002F451B" w:rsidP="008C1644">
            <w:pPr>
              <w:spacing w:before="120" w:after="120"/>
              <w:jc w:val="center"/>
              <w:rPr>
                <w:rFonts w:ascii="Times New Roman" w:hAnsi="Times New Roman" w:cs="Times New Roman"/>
                <w:sz w:val="26"/>
                <w:szCs w:val="26"/>
              </w:rPr>
            </w:pPr>
            <w:r>
              <w:rPr>
                <w:rFonts w:ascii="Times New Roman" w:hAnsi="Times New Roman" w:cs="Times New Roman"/>
                <w:sz w:val="26"/>
                <w:szCs w:val="26"/>
              </w:rPr>
              <w:t>B3</w:t>
            </w:r>
          </w:p>
        </w:tc>
        <w:tc>
          <w:tcPr>
            <w:tcW w:w="1501" w:type="dxa"/>
            <w:vMerge/>
            <w:vAlign w:val="center"/>
          </w:tcPr>
          <w:p w14:paraId="004172D0" w14:textId="77777777" w:rsidR="008C1644" w:rsidRPr="00B05746" w:rsidRDefault="008C1644" w:rsidP="006C5E7C">
            <w:pPr>
              <w:spacing w:before="60" w:after="60"/>
              <w:jc w:val="center"/>
              <w:rPr>
                <w:rFonts w:ascii="Times New Roman" w:hAnsi="Times New Roman" w:cs="Times New Roman"/>
                <w:sz w:val="26"/>
                <w:szCs w:val="26"/>
                <w:lang w:val="nl-NL"/>
              </w:rPr>
            </w:pPr>
          </w:p>
        </w:tc>
        <w:tc>
          <w:tcPr>
            <w:tcW w:w="1339" w:type="dxa"/>
            <w:vAlign w:val="center"/>
          </w:tcPr>
          <w:p w14:paraId="69DE37A7"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Lãnh đạo phòng chuyên môn</w:t>
            </w:r>
          </w:p>
        </w:tc>
        <w:tc>
          <w:tcPr>
            <w:tcW w:w="988" w:type="dxa"/>
            <w:vAlign w:val="center"/>
          </w:tcPr>
          <w:p w14:paraId="0D09F450" w14:textId="77777777" w:rsidR="008C1644" w:rsidRPr="00B05746" w:rsidRDefault="008C1644" w:rsidP="006C5E7C">
            <w:pPr>
              <w:spacing w:before="60" w:after="60"/>
              <w:jc w:val="center"/>
              <w:rPr>
                <w:rFonts w:ascii="Times New Roman" w:hAnsi="Times New Roman" w:cs="Times New Roman"/>
                <w:sz w:val="26"/>
                <w:szCs w:val="26"/>
              </w:rPr>
            </w:pPr>
            <w:r w:rsidRPr="00B05746">
              <w:rPr>
                <w:rFonts w:ascii="Times New Roman" w:hAnsi="Times New Roman" w:cs="Times New Roman"/>
                <w:sz w:val="26"/>
                <w:szCs w:val="26"/>
              </w:rPr>
              <w:t xml:space="preserve">01 ngày </w:t>
            </w:r>
            <w:r w:rsidR="00A23E7E">
              <w:rPr>
                <w:rFonts w:ascii="Times New Roman" w:hAnsi="Times New Roman" w:cs="Times New Roman"/>
                <w:sz w:val="26"/>
                <w:szCs w:val="26"/>
              </w:rPr>
              <w:t>làm việc</w:t>
            </w:r>
          </w:p>
        </w:tc>
        <w:tc>
          <w:tcPr>
            <w:tcW w:w="4481" w:type="dxa"/>
            <w:vAlign w:val="center"/>
          </w:tcPr>
          <w:p w14:paraId="51EE5F7A" w14:textId="77777777" w:rsidR="008C1644" w:rsidRPr="00B05746" w:rsidRDefault="008C1644" w:rsidP="00D20FA0">
            <w:pPr>
              <w:spacing w:before="60" w:after="60"/>
              <w:ind w:left="-12"/>
              <w:jc w:val="both"/>
              <w:rPr>
                <w:rFonts w:ascii="Times New Roman" w:hAnsi="Times New Roman" w:cs="Times New Roman"/>
                <w:sz w:val="26"/>
                <w:szCs w:val="26"/>
              </w:rPr>
            </w:pPr>
            <w:r w:rsidRPr="00B05746">
              <w:rPr>
                <w:rFonts w:ascii="Times New Roman" w:hAnsi="Times New Roman" w:cs="Times New Roman"/>
                <w:sz w:val="26"/>
                <w:szCs w:val="26"/>
              </w:rPr>
              <w:t>Trưởng phòng chuyên môn chuyển hồ sơ cho Phó phòng phụ trách và phân công chuyên viên thụ lý hồ sơ công việc.</w:t>
            </w:r>
          </w:p>
        </w:tc>
      </w:tr>
      <w:tr w:rsidR="00B05746" w:rsidRPr="00B05746" w14:paraId="5C3B899E" w14:textId="77777777" w:rsidTr="008C1644">
        <w:trPr>
          <w:trHeight w:val="1344"/>
          <w:jc w:val="center"/>
        </w:trPr>
        <w:tc>
          <w:tcPr>
            <w:tcW w:w="900" w:type="dxa"/>
            <w:vAlign w:val="center"/>
          </w:tcPr>
          <w:p w14:paraId="477D3343" w14:textId="77777777" w:rsidR="008C1644" w:rsidRPr="00B05746" w:rsidRDefault="002F451B" w:rsidP="006C5E7C">
            <w:pPr>
              <w:spacing w:before="120" w:after="120"/>
              <w:jc w:val="center"/>
              <w:rPr>
                <w:rFonts w:ascii="Times New Roman" w:hAnsi="Times New Roman" w:cs="Times New Roman"/>
                <w:sz w:val="26"/>
                <w:szCs w:val="26"/>
              </w:rPr>
            </w:pPr>
            <w:r>
              <w:rPr>
                <w:rFonts w:ascii="Times New Roman" w:hAnsi="Times New Roman" w:cs="Times New Roman"/>
                <w:sz w:val="26"/>
                <w:szCs w:val="26"/>
              </w:rPr>
              <w:t>B4</w:t>
            </w:r>
          </w:p>
        </w:tc>
        <w:tc>
          <w:tcPr>
            <w:tcW w:w="1501" w:type="dxa"/>
            <w:vAlign w:val="center"/>
          </w:tcPr>
          <w:p w14:paraId="29246FE7"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Xem xét, tổng hợp hồ sơ, đề xuất</w:t>
            </w:r>
          </w:p>
        </w:tc>
        <w:tc>
          <w:tcPr>
            <w:tcW w:w="1339" w:type="dxa"/>
            <w:vAlign w:val="center"/>
          </w:tcPr>
          <w:p w14:paraId="75E5AD3B" w14:textId="77777777" w:rsidR="008C1644" w:rsidRPr="00B05746" w:rsidRDefault="008C1644" w:rsidP="006C5E7C">
            <w:pPr>
              <w:spacing w:before="60" w:after="60"/>
              <w:jc w:val="center"/>
              <w:rPr>
                <w:rFonts w:ascii="Times New Roman" w:hAnsi="Times New Roman" w:cs="Times New Roman"/>
                <w:sz w:val="26"/>
                <w:szCs w:val="26"/>
              </w:rPr>
            </w:pPr>
            <w:r w:rsidRPr="00B05746">
              <w:rPr>
                <w:rFonts w:ascii="Times New Roman" w:hAnsi="Times New Roman" w:cs="Times New Roman"/>
                <w:sz w:val="26"/>
                <w:szCs w:val="26"/>
              </w:rPr>
              <w:t>Chuyên viên thụ lý</w:t>
            </w:r>
          </w:p>
        </w:tc>
        <w:tc>
          <w:tcPr>
            <w:tcW w:w="988" w:type="dxa"/>
            <w:vAlign w:val="center"/>
          </w:tcPr>
          <w:p w14:paraId="0733B91B" w14:textId="77777777" w:rsidR="008C1644" w:rsidRPr="00B05746" w:rsidRDefault="00A23E7E" w:rsidP="006C5E7C">
            <w:pPr>
              <w:spacing w:before="60" w:after="60"/>
              <w:jc w:val="center"/>
              <w:rPr>
                <w:rFonts w:ascii="Times New Roman" w:hAnsi="Times New Roman" w:cs="Times New Roman"/>
                <w:sz w:val="26"/>
                <w:szCs w:val="26"/>
              </w:rPr>
            </w:pPr>
            <w:r>
              <w:rPr>
                <w:rFonts w:ascii="Times New Roman" w:hAnsi="Times New Roman" w:cs="Times New Roman"/>
                <w:sz w:val="26"/>
                <w:szCs w:val="26"/>
              </w:rPr>
              <w:t xml:space="preserve">11 </w:t>
            </w:r>
            <w:r w:rsidR="008C1644" w:rsidRPr="00B05746">
              <w:rPr>
                <w:rFonts w:ascii="Times New Roman" w:hAnsi="Times New Roman" w:cs="Times New Roman"/>
                <w:sz w:val="26"/>
                <w:szCs w:val="26"/>
              </w:rPr>
              <w:t xml:space="preserve">ngày </w:t>
            </w:r>
            <w:r>
              <w:rPr>
                <w:rFonts w:ascii="Times New Roman" w:hAnsi="Times New Roman" w:cs="Times New Roman"/>
                <w:sz w:val="26"/>
                <w:szCs w:val="26"/>
              </w:rPr>
              <w:t xml:space="preserve">làm việc </w:t>
            </w:r>
          </w:p>
        </w:tc>
        <w:tc>
          <w:tcPr>
            <w:tcW w:w="4481" w:type="dxa"/>
            <w:vAlign w:val="center"/>
          </w:tcPr>
          <w:p w14:paraId="66510045"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Chuyên viên thụ lý xem xét hồ sơ: Chuyên viên thụ lý hồ sơ tiến hành kiểm tra nội dung</w:t>
            </w:r>
            <w:r w:rsidRPr="00B05746">
              <w:rPr>
                <w:rFonts w:ascii="Times New Roman" w:hAnsi="Times New Roman" w:cs="Times New Roman"/>
                <w:sz w:val="26"/>
                <w:szCs w:val="26"/>
                <w:lang w:val="nl-NL"/>
              </w:rPr>
              <w:t xml:space="preserve"> hồ sơ </w:t>
            </w:r>
            <w:r w:rsidRPr="00B05746">
              <w:rPr>
                <w:rFonts w:ascii="Times New Roman" w:hAnsi="Times New Roman" w:cs="Times New Roman"/>
                <w:sz w:val="26"/>
                <w:szCs w:val="26"/>
              </w:rPr>
              <w:t>xác lập sở hữu toàn dân đối với tài sản không người thừa kế; tổng hợp và tham mưu tờ trình, dự thảo văn bản và dự thảo Quyết định của Ủy ban nhân dân thành phố về xác lập sở hữu toàn dân đối với tài sản không người thừa kế.</w:t>
            </w:r>
          </w:p>
          <w:p w14:paraId="4C845180"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xml:space="preserve">+ Trường hợp </w:t>
            </w:r>
            <w:r w:rsidRPr="00B05746">
              <w:rPr>
                <w:rFonts w:ascii="Times New Roman" w:hAnsi="Times New Roman" w:cs="Times New Roman"/>
                <w:sz w:val="26"/>
                <w:szCs w:val="26"/>
                <w:lang w:val="nl-NL"/>
              </w:rPr>
              <w:t xml:space="preserve">hồ sơ </w:t>
            </w:r>
            <w:r w:rsidRPr="00B05746">
              <w:rPr>
                <w:rFonts w:ascii="Times New Roman" w:hAnsi="Times New Roman" w:cs="Times New Roman"/>
                <w:sz w:val="26"/>
                <w:szCs w:val="26"/>
              </w:rPr>
              <w:t xml:space="preserve">xác lập sở hữu toàn dân đối với tài sản không người thừa kế là </w:t>
            </w:r>
            <w:r w:rsidRPr="00B05746">
              <w:rPr>
                <w:rFonts w:ascii="Times New Roman" w:hAnsi="Times New Roman" w:cs="Times New Roman"/>
                <w:b/>
                <w:sz w:val="26"/>
                <w:szCs w:val="26"/>
              </w:rPr>
              <w:t>phù hợp</w:t>
            </w:r>
            <w:r w:rsidRPr="00B05746">
              <w:rPr>
                <w:rFonts w:ascii="Times New Roman" w:hAnsi="Times New Roman" w:cs="Times New Roman"/>
                <w:sz w:val="26"/>
                <w:szCs w:val="26"/>
              </w:rPr>
              <w:t>:</w:t>
            </w:r>
          </w:p>
          <w:p w14:paraId="0B376DB3"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Tham mưu tờ trình, dự thảo văn bản và dự thảo Quyết định trình Ủy ban nhân dân Thành phố về xác lập sở hữu toàn dân đối với tài sản không người thừa kế.</w:t>
            </w:r>
          </w:p>
          <w:p w14:paraId="68782977"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Trường hợp hồ sơ xác lập sở hữu toàn dân đối với tài sản không người thừa kế</w:t>
            </w:r>
            <w:r w:rsidRPr="00B05746">
              <w:rPr>
                <w:rFonts w:ascii="Times New Roman" w:hAnsi="Times New Roman" w:cs="Times New Roman"/>
                <w:b/>
                <w:sz w:val="26"/>
                <w:szCs w:val="26"/>
              </w:rPr>
              <w:t xml:space="preserve"> không phù hợp</w:t>
            </w:r>
            <w:r w:rsidRPr="00B05746">
              <w:rPr>
                <w:rFonts w:ascii="Times New Roman" w:hAnsi="Times New Roman" w:cs="Times New Roman"/>
                <w:sz w:val="26"/>
                <w:szCs w:val="26"/>
              </w:rPr>
              <w:t>: tham mưu tờ trình và dự thảo văn bản phúc đáp.</w:t>
            </w:r>
          </w:p>
          <w:p w14:paraId="64DBB855"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Chuyên viên tổng hợp, hoàn thiện hồ sơ, trình Phó phòng phụ trách xem xét.</w:t>
            </w:r>
          </w:p>
        </w:tc>
      </w:tr>
      <w:tr w:rsidR="00B05746" w:rsidRPr="00B05746" w14:paraId="5472EDAA" w14:textId="77777777" w:rsidTr="008C1644">
        <w:trPr>
          <w:trHeight w:val="1609"/>
          <w:jc w:val="center"/>
        </w:trPr>
        <w:tc>
          <w:tcPr>
            <w:tcW w:w="900" w:type="dxa"/>
            <w:vAlign w:val="center"/>
          </w:tcPr>
          <w:p w14:paraId="731B4C16" w14:textId="77777777" w:rsidR="008C1644" w:rsidRPr="00B05746" w:rsidRDefault="002F451B" w:rsidP="006C5E7C">
            <w:pPr>
              <w:spacing w:before="120" w:after="120"/>
              <w:jc w:val="center"/>
              <w:rPr>
                <w:rFonts w:ascii="Times New Roman" w:hAnsi="Times New Roman" w:cs="Times New Roman"/>
                <w:sz w:val="26"/>
                <w:szCs w:val="26"/>
              </w:rPr>
            </w:pPr>
            <w:r>
              <w:rPr>
                <w:rFonts w:ascii="Times New Roman" w:hAnsi="Times New Roman" w:cs="Times New Roman"/>
                <w:sz w:val="26"/>
                <w:szCs w:val="26"/>
              </w:rPr>
              <w:t>B5</w:t>
            </w:r>
          </w:p>
        </w:tc>
        <w:tc>
          <w:tcPr>
            <w:tcW w:w="1501" w:type="dxa"/>
            <w:vAlign w:val="center"/>
          </w:tcPr>
          <w:p w14:paraId="7942D216"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Xem xét, trình ký</w:t>
            </w:r>
          </w:p>
        </w:tc>
        <w:tc>
          <w:tcPr>
            <w:tcW w:w="1339" w:type="dxa"/>
            <w:vAlign w:val="center"/>
          </w:tcPr>
          <w:p w14:paraId="13829DFD"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Lãnh đạo phòng</w:t>
            </w:r>
          </w:p>
        </w:tc>
        <w:tc>
          <w:tcPr>
            <w:tcW w:w="988" w:type="dxa"/>
            <w:vAlign w:val="center"/>
          </w:tcPr>
          <w:p w14:paraId="14F3C077" w14:textId="77777777" w:rsidR="008C1644" w:rsidRPr="00B05746" w:rsidRDefault="008C1644" w:rsidP="006C5E7C">
            <w:pPr>
              <w:spacing w:before="60" w:after="60"/>
              <w:jc w:val="center"/>
              <w:rPr>
                <w:rFonts w:ascii="Times New Roman" w:hAnsi="Times New Roman" w:cs="Times New Roman"/>
                <w:sz w:val="26"/>
                <w:szCs w:val="26"/>
              </w:rPr>
            </w:pPr>
            <w:r w:rsidRPr="00B05746">
              <w:rPr>
                <w:rFonts w:ascii="Times New Roman" w:hAnsi="Times New Roman" w:cs="Times New Roman"/>
                <w:sz w:val="26"/>
                <w:szCs w:val="26"/>
              </w:rPr>
              <w:t xml:space="preserve">01 ngày </w:t>
            </w:r>
            <w:r w:rsidR="00A23E7E">
              <w:rPr>
                <w:rFonts w:ascii="Times New Roman" w:hAnsi="Times New Roman" w:cs="Times New Roman"/>
                <w:sz w:val="26"/>
                <w:szCs w:val="26"/>
              </w:rPr>
              <w:t>làm việc</w:t>
            </w:r>
          </w:p>
        </w:tc>
        <w:tc>
          <w:tcPr>
            <w:tcW w:w="4481" w:type="dxa"/>
            <w:vAlign w:val="center"/>
          </w:tcPr>
          <w:p w14:paraId="662B48A1"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Phó phòng phụ trách xem xét hồ sơ và trình Trưởng phòng</w:t>
            </w:r>
          </w:p>
          <w:p w14:paraId="258E398F"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Trưởng phòng xem xét hồ sơ:</w:t>
            </w:r>
          </w:p>
          <w:p w14:paraId="5C42DA18"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Trường hợp hồ sơ xác lập sở hữu toàn dân đối với tài sản không người thừa kế</w:t>
            </w:r>
            <w:r w:rsidRPr="00B05746">
              <w:rPr>
                <w:rFonts w:ascii="Times New Roman" w:hAnsi="Times New Roman" w:cs="Times New Roman"/>
                <w:b/>
                <w:sz w:val="26"/>
                <w:szCs w:val="26"/>
              </w:rPr>
              <w:t xml:space="preserve"> </w:t>
            </w:r>
            <w:r w:rsidRPr="00B05746">
              <w:rPr>
                <w:rFonts w:ascii="Times New Roman" w:hAnsi="Times New Roman" w:cs="Times New Roman"/>
                <w:sz w:val="26"/>
                <w:szCs w:val="26"/>
              </w:rPr>
              <w:t>là phù hợp: ký tờ trình và ký nháy dự thảo văn bản trình Ủy ban nhân dân Thành phố.</w:t>
            </w:r>
          </w:p>
          <w:p w14:paraId="0BB5BEF0"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Trường hợp hồ sơ xác lập sở hữu toàn dân đối với tài sản không người thừa kế</w:t>
            </w:r>
            <w:r w:rsidRPr="00B05746">
              <w:rPr>
                <w:rFonts w:ascii="Times New Roman" w:hAnsi="Times New Roman" w:cs="Times New Roman"/>
                <w:b/>
                <w:sz w:val="26"/>
                <w:szCs w:val="26"/>
              </w:rPr>
              <w:t xml:space="preserve"> </w:t>
            </w:r>
            <w:r w:rsidRPr="00B05746">
              <w:rPr>
                <w:rFonts w:ascii="Times New Roman" w:hAnsi="Times New Roman" w:cs="Times New Roman"/>
                <w:sz w:val="26"/>
                <w:szCs w:val="26"/>
              </w:rPr>
              <w:t>là không phù hợp: ký tờ trình và ký nháy văn bản phúc đáp.</w:t>
            </w:r>
          </w:p>
          <w:p w14:paraId="566AA619"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Trình Lãnh đạo Sở xét duyệt</w:t>
            </w:r>
          </w:p>
        </w:tc>
      </w:tr>
      <w:tr w:rsidR="00B05746" w:rsidRPr="00B05746" w14:paraId="29235030" w14:textId="77777777" w:rsidTr="008C1644">
        <w:trPr>
          <w:trHeight w:val="1160"/>
          <w:jc w:val="center"/>
        </w:trPr>
        <w:tc>
          <w:tcPr>
            <w:tcW w:w="900" w:type="dxa"/>
            <w:vAlign w:val="center"/>
          </w:tcPr>
          <w:p w14:paraId="581471C4" w14:textId="77777777" w:rsidR="008C1644" w:rsidRPr="00B05746" w:rsidRDefault="002F451B" w:rsidP="006C5E7C">
            <w:pPr>
              <w:spacing w:before="120" w:after="120"/>
              <w:jc w:val="center"/>
              <w:rPr>
                <w:rFonts w:ascii="Times New Roman" w:hAnsi="Times New Roman" w:cs="Times New Roman"/>
                <w:sz w:val="26"/>
                <w:szCs w:val="26"/>
              </w:rPr>
            </w:pPr>
            <w:r>
              <w:rPr>
                <w:rFonts w:ascii="Times New Roman" w:hAnsi="Times New Roman" w:cs="Times New Roman"/>
                <w:sz w:val="26"/>
                <w:szCs w:val="26"/>
              </w:rPr>
              <w:t>B6</w:t>
            </w:r>
          </w:p>
        </w:tc>
        <w:tc>
          <w:tcPr>
            <w:tcW w:w="1501" w:type="dxa"/>
            <w:vAlign w:val="center"/>
          </w:tcPr>
          <w:p w14:paraId="235D5255"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 xml:space="preserve">Ký duyệt </w:t>
            </w:r>
          </w:p>
        </w:tc>
        <w:tc>
          <w:tcPr>
            <w:tcW w:w="1339" w:type="dxa"/>
            <w:vAlign w:val="center"/>
          </w:tcPr>
          <w:p w14:paraId="4E2C5075"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Lãnh đạo Sở</w:t>
            </w:r>
          </w:p>
        </w:tc>
        <w:tc>
          <w:tcPr>
            <w:tcW w:w="988" w:type="dxa"/>
            <w:vAlign w:val="center"/>
          </w:tcPr>
          <w:p w14:paraId="15178095" w14:textId="77777777" w:rsidR="008C1644" w:rsidRPr="00B05746" w:rsidRDefault="00A23E7E" w:rsidP="006C5E7C">
            <w:pPr>
              <w:spacing w:before="60" w:after="60"/>
              <w:jc w:val="center"/>
              <w:rPr>
                <w:rFonts w:ascii="Times New Roman" w:hAnsi="Times New Roman" w:cs="Times New Roman"/>
                <w:sz w:val="26"/>
                <w:szCs w:val="26"/>
              </w:rPr>
            </w:pPr>
            <w:r>
              <w:rPr>
                <w:rFonts w:ascii="Times New Roman" w:hAnsi="Times New Roman" w:cs="Times New Roman"/>
                <w:sz w:val="26"/>
                <w:szCs w:val="26"/>
              </w:rPr>
              <w:t>01</w:t>
            </w:r>
            <w:r w:rsidR="008C1644" w:rsidRPr="00B05746">
              <w:rPr>
                <w:rFonts w:ascii="Times New Roman" w:hAnsi="Times New Roman" w:cs="Times New Roman"/>
                <w:sz w:val="26"/>
                <w:szCs w:val="26"/>
              </w:rPr>
              <w:t xml:space="preserve"> ngày </w:t>
            </w:r>
            <w:r>
              <w:rPr>
                <w:rFonts w:ascii="Times New Roman" w:hAnsi="Times New Roman" w:cs="Times New Roman"/>
                <w:sz w:val="26"/>
                <w:szCs w:val="26"/>
              </w:rPr>
              <w:t>làm việc</w:t>
            </w:r>
          </w:p>
        </w:tc>
        <w:tc>
          <w:tcPr>
            <w:tcW w:w="4481" w:type="dxa"/>
            <w:vAlign w:val="center"/>
          </w:tcPr>
          <w:p w14:paraId="41AC9312"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Xem xét hồ sơ, ký duyệt:</w:t>
            </w:r>
          </w:p>
          <w:p w14:paraId="1492E332"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Đồng ý:</w:t>
            </w:r>
          </w:p>
          <w:p w14:paraId="6222BDD8"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Trường hợp hồ sơ xác lập sở hữu toàn dân đối với tài sản không người thừa kế</w:t>
            </w:r>
            <w:r w:rsidRPr="00B05746">
              <w:rPr>
                <w:rFonts w:ascii="Times New Roman" w:hAnsi="Times New Roman" w:cs="Times New Roman"/>
                <w:b/>
                <w:sz w:val="26"/>
                <w:szCs w:val="26"/>
              </w:rPr>
              <w:t xml:space="preserve"> </w:t>
            </w:r>
            <w:r w:rsidRPr="00B05746">
              <w:rPr>
                <w:rFonts w:ascii="Times New Roman" w:hAnsi="Times New Roman" w:cs="Times New Roman"/>
                <w:sz w:val="26"/>
                <w:szCs w:val="26"/>
              </w:rPr>
              <w:t>là phù hợp: Ký duyệt tờ trình, văn bản trình Ủy ban nhân dân Thành phố.</w:t>
            </w:r>
          </w:p>
          <w:p w14:paraId="69D9E8A6"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Trường hợp hồ sơ xác lập sở hữu toàn dân đối với tài sản không người thừa kế</w:t>
            </w:r>
            <w:r w:rsidRPr="00B05746">
              <w:rPr>
                <w:rFonts w:ascii="Times New Roman" w:hAnsi="Times New Roman" w:cs="Times New Roman"/>
                <w:b/>
                <w:sz w:val="26"/>
                <w:szCs w:val="26"/>
              </w:rPr>
              <w:t xml:space="preserve"> </w:t>
            </w:r>
            <w:r w:rsidRPr="00B05746">
              <w:rPr>
                <w:rFonts w:ascii="Times New Roman" w:hAnsi="Times New Roman" w:cs="Times New Roman"/>
                <w:sz w:val="26"/>
                <w:szCs w:val="26"/>
              </w:rPr>
              <w:t>là không phù hợp: ký tờ trình và văn bản phúc đáp.</w:t>
            </w:r>
          </w:p>
          <w:p w14:paraId="67BF18B2" w14:textId="77777777" w:rsidR="008C1644" w:rsidRPr="00B05746" w:rsidRDefault="008C1644" w:rsidP="006C5E7C">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Đối với trường hợp không đồng ý: bút phê trực tiếp lên dự thảo tờ trình/văn bản phúc đáp và chuyển cho chuyên viên soạn thảo hoàn thiện (đối với hồ sơ cần giải trình).</w:t>
            </w:r>
          </w:p>
        </w:tc>
      </w:tr>
      <w:tr w:rsidR="00B05746" w:rsidRPr="00B05746" w14:paraId="596EC3D7" w14:textId="77777777" w:rsidTr="008C1644">
        <w:trPr>
          <w:trHeight w:val="1421"/>
          <w:jc w:val="center"/>
        </w:trPr>
        <w:tc>
          <w:tcPr>
            <w:tcW w:w="900" w:type="dxa"/>
            <w:vAlign w:val="center"/>
          </w:tcPr>
          <w:p w14:paraId="4AC80E04" w14:textId="77777777" w:rsidR="008C1644" w:rsidRPr="00B05746" w:rsidRDefault="002F451B" w:rsidP="006C5E7C">
            <w:pPr>
              <w:spacing w:before="120" w:after="120"/>
              <w:jc w:val="center"/>
              <w:rPr>
                <w:rFonts w:ascii="Times New Roman" w:hAnsi="Times New Roman" w:cs="Times New Roman"/>
                <w:sz w:val="26"/>
                <w:szCs w:val="26"/>
              </w:rPr>
            </w:pPr>
            <w:r>
              <w:rPr>
                <w:rFonts w:ascii="Times New Roman" w:hAnsi="Times New Roman" w:cs="Times New Roman"/>
                <w:sz w:val="26"/>
                <w:szCs w:val="26"/>
              </w:rPr>
              <w:t>B7</w:t>
            </w:r>
          </w:p>
        </w:tc>
        <w:tc>
          <w:tcPr>
            <w:tcW w:w="1501" w:type="dxa"/>
            <w:vAlign w:val="center"/>
          </w:tcPr>
          <w:p w14:paraId="77CE7B5A" w14:textId="77777777" w:rsidR="008C1644" w:rsidRPr="00B05746" w:rsidRDefault="007C48E1"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Phát hành văn bản và chuyển trình Ủy ban nhân dân Thành phố</w:t>
            </w:r>
          </w:p>
        </w:tc>
        <w:tc>
          <w:tcPr>
            <w:tcW w:w="1339" w:type="dxa"/>
            <w:vAlign w:val="center"/>
          </w:tcPr>
          <w:p w14:paraId="475F2BF9" w14:textId="77777777" w:rsidR="008C1644" w:rsidRPr="00B05746" w:rsidRDefault="007C48E1" w:rsidP="006C5E7C">
            <w:pPr>
              <w:spacing w:before="60" w:after="60"/>
              <w:jc w:val="center"/>
              <w:rPr>
                <w:rFonts w:ascii="Times New Roman" w:hAnsi="Times New Roman" w:cs="Times New Roman"/>
                <w:sz w:val="26"/>
                <w:szCs w:val="26"/>
                <w:lang w:val="nl-NL"/>
              </w:rPr>
            </w:pPr>
            <w:r w:rsidRPr="00B05746">
              <w:rPr>
                <w:rFonts w:ascii="Times New Roman" w:eastAsia="Times New Roman" w:hAnsi="Times New Roman" w:cs="Times New Roman"/>
                <w:sz w:val="26"/>
                <w:szCs w:val="26"/>
                <w:lang w:val="vi-VN" w:eastAsia="vi-VN" w:bidi="vi-VN"/>
              </w:rPr>
              <w:t>Văn thư Sở</w:t>
            </w:r>
          </w:p>
        </w:tc>
        <w:tc>
          <w:tcPr>
            <w:tcW w:w="988" w:type="dxa"/>
            <w:vAlign w:val="center"/>
          </w:tcPr>
          <w:p w14:paraId="2926C819" w14:textId="77777777" w:rsidR="008C1644" w:rsidRPr="00B05746" w:rsidRDefault="00211960" w:rsidP="006C5E7C">
            <w:pPr>
              <w:spacing w:before="60" w:after="60"/>
              <w:jc w:val="center"/>
              <w:rPr>
                <w:rFonts w:ascii="Times New Roman" w:hAnsi="Times New Roman" w:cs="Times New Roman"/>
                <w:sz w:val="26"/>
                <w:szCs w:val="26"/>
              </w:rPr>
            </w:pPr>
            <w:r w:rsidRPr="00B05746">
              <w:rPr>
                <w:rFonts w:ascii="Times New Roman" w:hAnsi="Times New Roman" w:cs="Times New Roman"/>
                <w:sz w:val="26"/>
                <w:szCs w:val="26"/>
              </w:rPr>
              <w:t>0,5</w:t>
            </w:r>
            <w:r w:rsidR="008C1644" w:rsidRPr="00B05746">
              <w:rPr>
                <w:rFonts w:ascii="Times New Roman" w:hAnsi="Times New Roman" w:cs="Times New Roman"/>
                <w:sz w:val="26"/>
                <w:szCs w:val="26"/>
              </w:rPr>
              <w:t xml:space="preserve"> ngày</w:t>
            </w:r>
            <w:r w:rsidR="00A23E7E">
              <w:rPr>
                <w:rFonts w:ascii="Times New Roman" w:hAnsi="Times New Roman" w:cs="Times New Roman"/>
                <w:sz w:val="26"/>
                <w:szCs w:val="26"/>
              </w:rPr>
              <w:t xml:space="preserve"> làm việc</w:t>
            </w:r>
          </w:p>
          <w:p w14:paraId="4FD73C5A" w14:textId="77777777" w:rsidR="008C1644" w:rsidRPr="00B05746" w:rsidRDefault="008C1644" w:rsidP="006C5E7C">
            <w:pPr>
              <w:spacing w:before="60" w:after="60"/>
              <w:jc w:val="center"/>
              <w:rPr>
                <w:rFonts w:ascii="Times New Roman" w:hAnsi="Times New Roman" w:cs="Times New Roman"/>
                <w:sz w:val="26"/>
                <w:szCs w:val="26"/>
              </w:rPr>
            </w:pPr>
          </w:p>
        </w:tc>
        <w:tc>
          <w:tcPr>
            <w:tcW w:w="4481" w:type="dxa"/>
            <w:vAlign w:val="center"/>
          </w:tcPr>
          <w:p w14:paraId="0F33174C" w14:textId="77777777" w:rsidR="007C48E1" w:rsidRPr="00B05746" w:rsidRDefault="007C48E1" w:rsidP="007C48E1">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Tiếp nhận kết quả, chuyển văn thư văn phòng Sở lấy số, đóng dấu, nhân bản và trình Ủy ban nhân dân Thành phố.</w:t>
            </w:r>
          </w:p>
          <w:p w14:paraId="361186D7" w14:textId="77777777" w:rsidR="008C1644" w:rsidRPr="00B05746" w:rsidRDefault="007C48E1" w:rsidP="007C48E1">
            <w:pPr>
              <w:spacing w:before="60" w:after="60"/>
              <w:jc w:val="both"/>
              <w:rPr>
                <w:rFonts w:ascii="Times New Roman" w:hAnsi="Times New Roman" w:cs="Times New Roman"/>
                <w:sz w:val="26"/>
                <w:szCs w:val="26"/>
              </w:rPr>
            </w:pPr>
            <w:r w:rsidRPr="00B05746">
              <w:rPr>
                <w:rFonts w:ascii="Times New Roman" w:hAnsi="Times New Roman" w:cs="Times New Roman"/>
                <w:sz w:val="26"/>
                <w:szCs w:val="26"/>
              </w:rPr>
              <w:t>- Lưu hồ sơ theo dõi</w:t>
            </w:r>
          </w:p>
        </w:tc>
      </w:tr>
      <w:tr w:rsidR="00B05746" w:rsidRPr="00B05746" w14:paraId="74896EE8"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095BF1DD" w14:textId="77777777" w:rsidR="008C1644" w:rsidRPr="00B05746" w:rsidRDefault="002F451B" w:rsidP="006C5E7C">
            <w:pPr>
              <w:spacing w:before="120" w:after="120"/>
              <w:jc w:val="center"/>
              <w:rPr>
                <w:rFonts w:ascii="Times New Roman" w:hAnsi="Times New Roman" w:cs="Times New Roman"/>
                <w:sz w:val="26"/>
                <w:szCs w:val="26"/>
              </w:rPr>
            </w:pPr>
            <w:r>
              <w:rPr>
                <w:rFonts w:ascii="Times New Roman" w:hAnsi="Times New Roman" w:cs="Times New Roman"/>
                <w:sz w:val="26"/>
                <w:szCs w:val="26"/>
              </w:rPr>
              <w:t>B8</w:t>
            </w:r>
          </w:p>
        </w:tc>
        <w:tc>
          <w:tcPr>
            <w:tcW w:w="1501" w:type="dxa"/>
            <w:tcBorders>
              <w:top w:val="single" w:sz="4" w:space="0" w:color="auto"/>
              <w:left w:val="single" w:sz="4" w:space="0" w:color="auto"/>
              <w:bottom w:val="single" w:sz="4" w:space="0" w:color="auto"/>
              <w:right w:val="single" w:sz="4" w:space="0" w:color="auto"/>
            </w:tcBorders>
            <w:vAlign w:val="center"/>
          </w:tcPr>
          <w:p w14:paraId="275A6E33" w14:textId="77777777" w:rsidR="008C1644" w:rsidRPr="00B05746" w:rsidRDefault="007C48E1"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Văn bản của Ủy ban nhân dân Thành phố</w:t>
            </w:r>
          </w:p>
        </w:tc>
        <w:tc>
          <w:tcPr>
            <w:tcW w:w="1339" w:type="dxa"/>
            <w:tcBorders>
              <w:top w:val="single" w:sz="4" w:space="0" w:color="auto"/>
              <w:left w:val="single" w:sz="4" w:space="0" w:color="auto"/>
              <w:bottom w:val="single" w:sz="4" w:space="0" w:color="auto"/>
              <w:right w:val="single" w:sz="4" w:space="0" w:color="auto"/>
            </w:tcBorders>
            <w:vAlign w:val="center"/>
          </w:tcPr>
          <w:p w14:paraId="534255DF" w14:textId="77777777" w:rsidR="008C1644" w:rsidRPr="00B05746" w:rsidRDefault="008C1644" w:rsidP="006C5E7C">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 xml:space="preserve">Phòng HC-TC Văn phòng Ủy ban nhân dân thành phố </w:t>
            </w:r>
          </w:p>
        </w:tc>
        <w:tc>
          <w:tcPr>
            <w:tcW w:w="988" w:type="dxa"/>
            <w:tcBorders>
              <w:top w:val="single" w:sz="4" w:space="0" w:color="auto"/>
              <w:left w:val="single" w:sz="4" w:space="0" w:color="auto"/>
              <w:bottom w:val="single" w:sz="4" w:space="0" w:color="auto"/>
              <w:right w:val="single" w:sz="4" w:space="0" w:color="auto"/>
            </w:tcBorders>
            <w:vAlign w:val="center"/>
          </w:tcPr>
          <w:p w14:paraId="32E52075" w14:textId="77777777" w:rsidR="008C1644" w:rsidRPr="00B05746" w:rsidRDefault="00A23E7E" w:rsidP="004B425B">
            <w:pPr>
              <w:spacing w:before="60" w:after="60"/>
              <w:jc w:val="center"/>
              <w:rPr>
                <w:rFonts w:ascii="Times New Roman" w:hAnsi="Times New Roman" w:cs="Times New Roman"/>
                <w:sz w:val="26"/>
                <w:szCs w:val="26"/>
              </w:rPr>
            </w:pPr>
            <w:r>
              <w:rPr>
                <w:rFonts w:ascii="Times New Roman" w:hAnsi="Times New Roman" w:cs="Times New Roman"/>
                <w:sz w:val="26"/>
                <w:szCs w:val="26"/>
              </w:rPr>
              <w:t>0,5</w:t>
            </w:r>
            <w:r w:rsidR="004B425B" w:rsidRPr="002F451B">
              <w:rPr>
                <w:rFonts w:ascii="Times New Roman" w:hAnsi="Times New Roman" w:cs="Times New Roman"/>
                <w:sz w:val="26"/>
                <w:szCs w:val="26"/>
              </w:rPr>
              <w:t xml:space="preserve"> </w:t>
            </w:r>
            <w:r w:rsidR="008C1644" w:rsidRPr="002F451B">
              <w:rPr>
                <w:rFonts w:ascii="Times New Roman" w:hAnsi="Times New Roman" w:cs="Times New Roman"/>
                <w:sz w:val="26"/>
                <w:szCs w:val="26"/>
              </w:rPr>
              <w:t>ngày</w:t>
            </w:r>
            <w:r>
              <w:rPr>
                <w:rFonts w:ascii="Times New Roman" w:hAnsi="Times New Roman" w:cs="Times New Roman"/>
                <w:sz w:val="26"/>
                <w:szCs w:val="26"/>
              </w:rPr>
              <w:t xml:space="preserve"> làm việc</w:t>
            </w:r>
          </w:p>
        </w:tc>
        <w:tc>
          <w:tcPr>
            <w:tcW w:w="4481" w:type="dxa"/>
            <w:tcBorders>
              <w:top w:val="single" w:sz="4" w:space="0" w:color="auto"/>
              <w:left w:val="single" w:sz="4" w:space="0" w:color="auto"/>
              <w:bottom w:val="single" w:sz="4" w:space="0" w:color="auto"/>
              <w:right w:val="single" w:sz="4" w:space="0" w:color="auto"/>
            </w:tcBorders>
            <w:vAlign w:val="center"/>
          </w:tcPr>
          <w:p w14:paraId="1B1AF72E" w14:textId="77777777" w:rsidR="008C1644" w:rsidRPr="00B05746" w:rsidRDefault="007C48E1" w:rsidP="006C5E7C">
            <w:pPr>
              <w:spacing w:before="60" w:after="60"/>
              <w:rPr>
                <w:rFonts w:ascii="Times New Roman" w:hAnsi="Times New Roman" w:cs="Times New Roman"/>
                <w:sz w:val="26"/>
                <w:szCs w:val="26"/>
              </w:rPr>
            </w:pPr>
            <w:r w:rsidRPr="00B05746">
              <w:rPr>
                <w:rFonts w:ascii="Times New Roman" w:hAnsi="Times New Roman" w:cs="Times New Roman"/>
                <w:sz w:val="26"/>
                <w:szCs w:val="26"/>
              </w:rPr>
              <w:t>Tiếp nhận hồ sơ Sở Tài chính chuyển đến, tiến hành xem xét, thẩm định và có văn bản cam kết hỗ trợ vốn cho doanh nghiệp hoặc văn bản từ chối (nêu rõ lý do)</w:t>
            </w:r>
          </w:p>
        </w:tc>
      </w:tr>
      <w:tr w:rsidR="00B05746" w:rsidRPr="00B05746" w14:paraId="1FF1B255"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5770BA42" w14:textId="77777777" w:rsidR="008C1644" w:rsidRPr="00A23E7E" w:rsidRDefault="008C1644" w:rsidP="006C5E7C">
            <w:pPr>
              <w:spacing w:before="120" w:after="120"/>
              <w:jc w:val="center"/>
              <w:rPr>
                <w:rFonts w:ascii="Times New Roman" w:hAnsi="Times New Roman" w:cs="Times New Roman"/>
                <w:sz w:val="26"/>
                <w:szCs w:val="26"/>
              </w:rPr>
            </w:pPr>
            <w:r w:rsidRPr="00A23E7E">
              <w:rPr>
                <w:rFonts w:ascii="Times New Roman" w:hAnsi="Times New Roman" w:cs="Times New Roman"/>
                <w:sz w:val="26"/>
                <w:szCs w:val="26"/>
              </w:rPr>
              <w:t>B10</w:t>
            </w:r>
          </w:p>
        </w:tc>
        <w:tc>
          <w:tcPr>
            <w:tcW w:w="1501" w:type="dxa"/>
            <w:tcBorders>
              <w:top w:val="single" w:sz="4" w:space="0" w:color="auto"/>
              <w:left w:val="single" w:sz="4" w:space="0" w:color="auto"/>
              <w:bottom w:val="single" w:sz="4" w:space="0" w:color="auto"/>
              <w:right w:val="single" w:sz="4" w:space="0" w:color="auto"/>
            </w:tcBorders>
            <w:vAlign w:val="center"/>
          </w:tcPr>
          <w:p w14:paraId="1AA6591C" w14:textId="77777777" w:rsidR="008C1644" w:rsidRPr="00A23E7E" w:rsidRDefault="007C48E1"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Xử lý hồ sơ</w:t>
            </w:r>
          </w:p>
        </w:tc>
        <w:tc>
          <w:tcPr>
            <w:tcW w:w="1339" w:type="dxa"/>
            <w:tcBorders>
              <w:top w:val="single" w:sz="4" w:space="0" w:color="auto"/>
              <w:left w:val="single" w:sz="4" w:space="0" w:color="auto"/>
              <w:bottom w:val="single" w:sz="4" w:space="0" w:color="auto"/>
              <w:right w:val="single" w:sz="4" w:space="0" w:color="auto"/>
            </w:tcBorders>
            <w:vAlign w:val="center"/>
          </w:tcPr>
          <w:p w14:paraId="7AB5468F" w14:textId="77777777" w:rsidR="008C1644" w:rsidRPr="00A23E7E" w:rsidRDefault="007C48E1"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Chuyên viên thụ lý hồ sơ</w:t>
            </w:r>
          </w:p>
        </w:tc>
        <w:tc>
          <w:tcPr>
            <w:tcW w:w="988" w:type="dxa"/>
            <w:tcBorders>
              <w:top w:val="single" w:sz="4" w:space="0" w:color="auto"/>
              <w:left w:val="single" w:sz="4" w:space="0" w:color="auto"/>
              <w:bottom w:val="single" w:sz="4" w:space="0" w:color="auto"/>
              <w:right w:val="single" w:sz="4" w:space="0" w:color="auto"/>
            </w:tcBorders>
            <w:vAlign w:val="center"/>
          </w:tcPr>
          <w:p w14:paraId="1760CF6B" w14:textId="77777777" w:rsidR="008C1644" w:rsidRPr="00A23E7E" w:rsidRDefault="00A23E7E" w:rsidP="006C5E7C">
            <w:pPr>
              <w:spacing w:before="60" w:after="60"/>
              <w:jc w:val="center"/>
              <w:rPr>
                <w:rFonts w:ascii="Times New Roman" w:hAnsi="Times New Roman" w:cs="Times New Roman"/>
                <w:sz w:val="26"/>
                <w:szCs w:val="26"/>
              </w:rPr>
            </w:pPr>
            <w:r w:rsidRPr="00A23E7E">
              <w:rPr>
                <w:rFonts w:ascii="Times New Roman" w:hAnsi="Times New Roman" w:cs="Times New Roman"/>
                <w:sz w:val="26"/>
                <w:szCs w:val="26"/>
              </w:rPr>
              <w:t xml:space="preserve">02 </w:t>
            </w:r>
            <w:r w:rsidR="008C1644" w:rsidRPr="00A23E7E">
              <w:rPr>
                <w:rFonts w:ascii="Times New Roman" w:hAnsi="Times New Roman" w:cs="Times New Roman"/>
                <w:sz w:val="26"/>
                <w:szCs w:val="26"/>
              </w:rPr>
              <w:t>ngày</w:t>
            </w:r>
            <w:r w:rsidRPr="00A23E7E">
              <w:rPr>
                <w:rFonts w:ascii="Times New Roman" w:hAnsi="Times New Roman" w:cs="Times New Roman"/>
                <w:sz w:val="26"/>
                <w:szCs w:val="26"/>
              </w:rPr>
              <w:t xml:space="preserve"> làm việc</w:t>
            </w:r>
          </w:p>
        </w:tc>
        <w:tc>
          <w:tcPr>
            <w:tcW w:w="4481" w:type="dxa"/>
            <w:tcBorders>
              <w:top w:val="single" w:sz="4" w:space="0" w:color="auto"/>
              <w:left w:val="single" w:sz="4" w:space="0" w:color="auto"/>
              <w:bottom w:val="single" w:sz="4" w:space="0" w:color="auto"/>
              <w:right w:val="single" w:sz="4" w:space="0" w:color="auto"/>
            </w:tcBorders>
            <w:vAlign w:val="center"/>
          </w:tcPr>
          <w:p w14:paraId="7801EBE6" w14:textId="77777777" w:rsidR="008C1644" w:rsidRPr="00A23E7E" w:rsidRDefault="008C1644" w:rsidP="006C5E7C">
            <w:pPr>
              <w:spacing w:before="60" w:after="60"/>
              <w:rPr>
                <w:rFonts w:ascii="Times New Roman" w:hAnsi="Times New Roman" w:cs="Times New Roman"/>
                <w:sz w:val="26"/>
                <w:szCs w:val="26"/>
              </w:rPr>
            </w:pPr>
            <w:r w:rsidRPr="00A23E7E">
              <w:rPr>
                <w:rFonts w:ascii="Times New Roman" w:hAnsi="Times New Roman" w:cs="Times New Roman"/>
                <w:sz w:val="26"/>
                <w:szCs w:val="26"/>
              </w:rPr>
              <w:t xml:space="preserve">Thẩm tra, xử lý hồ sơ, tài liệu liên quan: </w:t>
            </w:r>
          </w:p>
          <w:p w14:paraId="7CC3C0F3" w14:textId="77777777" w:rsidR="008C1644" w:rsidRPr="00A23E7E" w:rsidRDefault="008C1644" w:rsidP="006C5E7C">
            <w:pPr>
              <w:spacing w:before="60" w:after="60"/>
              <w:jc w:val="both"/>
              <w:rPr>
                <w:rFonts w:ascii="Times New Roman" w:hAnsi="Times New Roman" w:cs="Times New Roman"/>
                <w:sz w:val="26"/>
                <w:szCs w:val="26"/>
              </w:rPr>
            </w:pPr>
            <w:r w:rsidRPr="00A23E7E">
              <w:rPr>
                <w:rFonts w:ascii="Times New Roman" w:hAnsi="Times New Roman" w:cs="Times New Roman"/>
                <w:sz w:val="26"/>
                <w:szCs w:val="26"/>
              </w:rPr>
              <w:t>- Tham mưu đề xuất trình Lãnh đạo phòng xem xét, ký tờ trình, dự thảo văn bản và dự thảo Quyết định trình Ủy ban nhân dân Thành phố về xác lập sở hữu toàn dân đối với tài sản không người thừa kế.</w:t>
            </w:r>
          </w:p>
          <w:p w14:paraId="7CCE27C7" w14:textId="77777777" w:rsidR="008C1644" w:rsidRPr="00A23E7E" w:rsidRDefault="008C1644" w:rsidP="006C5E7C">
            <w:pPr>
              <w:spacing w:before="60" w:after="60"/>
              <w:rPr>
                <w:rFonts w:ascii="Times New Roman" w:hAnsi="Times New Roman" w:cs="Times New Roman"/>
                <w:sz w:val="26"/>
                <w:szCs w:val="26"/>
              </w:rPr>
            </w:pPr>
            <w:r w:rsidRPr="00A23E7E">
              <w:rPr>
                <w:rFonts w:ascii="Times New Roman" w:hAnsi="Times New Roman" w:cs="Times New Roman"/>
                <w:sz w:val="26"/>
                <w:szCs w:val="26"/>
              </w:rPr>
              <w:t>- Trường hợp hồ sơ chưa đạt yêu cầu: Trình Lãnh đạo Văn phòng xem xét, dự thảo văn bản chuyển trả hồ sơ cho Sở Tài chính xử lý.</w:t>
            </w:r>
          </w:p>
          <w:p w14:paraId="0BD90717" w14:textId="77777777" w:rsidR="008C1644" w:rsidRPr="00A23E7E" w:rsidRDefault="008C1644" w:rsidP="006C5E7C">
            <w:pPr>
              <w:spacing w:before="60" w:after="60"/>
              <w:jc w:val="both"/>
              <w:rPr>
                <w:rFonts w:ascii="Times New Roman" w:hAnsi="Times New Roman" w:cs="Times New Roman"/>
                <w:sz w:val="26"/>
                <w:szCs w:val="26"/>
              </w:rPr>
            </w:pPr>
          </w:p>
        </w:tc>
      </w:tr>
      <w:tr w:rsidR="00B05746" w:rsidRPr="00B05746" w14:paraId="7314AC14"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16532A78" w14:textId="77777777" w:rsidR="008C1644" w:rsidRPr="00A23E7E" w:rsidRDefault="008C1644" w:rsidP="006C5E7C">
            <w:pPr>
              <w:spacing w:before="120" w:after="120"/>
              <w:jc w:val="center"/>
              <w:rPr>
                <w:rFonts w:ascii="Times New Roman" w:hAnsi="Times New Roman" w:cs="Times New Roman"/>
                <w:sz w:val="26"/>
                <w:szCs w:val="26"/>
              </w:rPr>
            </w:pPr>
            <w:r w:rsidRPr="00A23E7E">
              <w:rPr>
                <w:rFonts w:ascii="Times New Roman" w:hAnsi="Times New Roman" w:cs="Times New Roman"/>
                <w:sz w:val="26"/>
                <w:szCs w:val="26"/>
              </w:rPr>
              <w:t>B11</w:t>
            </w:r>
          </w:p>
        </w:tc>
        <w:tc>
          <w:tcPr>
            <w:tcW w:w="1501" w:type="dxa"/>
            <w:tcBorders>
              <w:top w:val="single" w:sz="4" w:space="0" w:color="auto"/>
              <w:left w:val="single" w:sz="4" w:space="0" w:color="auto"/>
              <w:bottom w:val="single" w:sz="4" w:space="0" w:color="auto"/>
              <w:right w:val="single" w:sz="4" w:space="0" w:color="auto"/>
            </w:tcBorders>
            <w:vAlign w:val="center"/>
          </w:tcPr>
          <w:p w14:paraId="0F90EAEE" w14:textId="77777777" w:rsidR="008C1644" w:rsidRPr="00A23E7E" w:rsidRDefault="008C1644" w:rsidP="007C48E1">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 xml:space="preserve">Xem xét, </w:t>
            </w:r>
            <w:r w:rsidR="007C48E1" w:rsidRPr="00A23E7E">
              <w:rPr>
                <w:rFonts w:ascii="Times New Roman" w:hAnsi="Times New Roman" w:cs="Times New Roman"/>
                <w:sz w:val="26"/>
                <w:szCs w:val="26"/>
                <w:lang w:val="nl-NL"/>
              </w:rPr>
              <w:t>phê duyệt</w:t>
            </w:r>
          </w:p>
        </w:tc>
        <w:tc>
          <w:tcPr>
            <w:tcW w:w="1339" w:type="dxa"/>
            <w:tcBorders>
              <w:top w:val="single" w:sz="4" w:space="0" w:color="auto"/>
              <w:left w:val="single" w:sz="4" w:space="0" w:color="auto"/>
              <w:bottom w:val="single" w:sz="4" w:space="0" w:color="auto"/>
              <w:right w:val="single" w:sz="4" w:space="0" w:color="auto"/>
            </w:tcBorders>
            <w:vAlign w:val="center"/>
          </w:tcPr>
          <w:p w14:paraId="45915BD1" w14:textId="77777777" w:rsidR="008C1644" w:rsidRPr="00A23E7E" w:rsidRDefault="008C164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 xml:space="preserve">Lãnh đạo phòng </w:t>
            </w:r>
          </w:p>
          <w:p w14:paraId="747C32F8" w14:textId="77777777" w:rsidR="008C1644" w:rsidRPr="00A23E7E" w:rsidRDefault="008C164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chuyên môn</w:t>
            </w:r>
          </w:p>
        </w:tc>
        <w:tc>
          <w:tcPr>
            <w:tcW w:w="988" w:type="dxa"/>
            <w:tcBorders>
              <w:top w:val="single" w:sz="4" w:space="0" w:color="auto"/>
              <w:left w:val="single" w:sz="4" w:space="0" w:color="auto"/>
              <w:bottom w:val="single" w:sz="4" w:space="0" w:color="auto"/>
              <w:right w:val="single" w:sz="4" w:space="0" w:color="auto"/>
            </w:tcBorders>
            <w:vAlign w:val="center"/>
          </w:tcPr>
          <w:p w14:paraId="5BBC5053" w14:textId="77777777" w:rsidR="008C1644" w:rsidRPr="00A23E7E" w:rsidRDefault="008C1644" w:rsidP="006C5E7C">
            <w:pPr>
              <w:spacing w:before="60" w:after="60"/>
              <w:jc w:val="center"/>
              <w:rPr>
                <w:rFonts w:ascii="Times New Roman" w:hAnsi="Times New Roman" w:cs="Times New Roman"/>
                <w:sz w:val="26"/>
                <w:szCs w:val="26"/>
              </w:rPr>
            </w:pPr>
            <w:r w:rsidRPr="00A23E7E">
              <w:rPr>
                <w:rFonts w:ascii="Times New Roman" w:hAnsi="Times New Roman" w:cs="Times New Roman"/>
                <w:sz w:val="26"/>
                <w:szCs w:val="26"/>
              </w:rPr>
              <w:t>01 ngày</w:t>
            </w:r>
            <w:r w:rsidR="00A23E7E" w:rsidRPr="00A23E7E">
              <w:rPr>
                <w:rFonts w:ascii="Times New Roman" w:hAnsi="Times New Roman" w:cs="Times New Roman"/>
                <w:sz w:val="26"/>
                <w:szCs w:val="26"/>
              </w:rPr>
              <w:t xml:space="preserve"> làm việc</w:t>
            </w:r>
            <w:r w:rsidRPr="00A23E7E">
              <w:rPr>
                <w:rFonts w:ascii="Times New Roman" w:hAnsi="Times New Roman" w:cs="Times New Roman"/>
                <w:sz w:val="26"/>
                <w:szCs w:val="26"/>
              </w:rPr>
              <w:t xml:space="preserve"> </w:t>
            </w:r>
          </w:p>
        </w:tc>
        <w:tc>
          <w:tcPr>
            <w:tcW w:w="4481" w:type="dxa"/>
            <w:tcBorders>
              <w:top w:val="single" w:sz="4" w:space="0" w:color="auto"/>
              <w:left w:val="single" w:sz="4" w:space="0" w:color="auto"/>
              <w:bottom w:val="single" w:sz="4" w:space="0" w:color="auto"/>
              <w:right w:val="single" w:sz="4" w:space="0" w:color="auto"/>
            </w:tcBorders>
            <w:vAlign w:val="center"/>
          </w:tcPr>
          <w:p w14:paraId="62626049" w14:textId="77777777" w:rsidR="008C1644" w:rsidRPr="00A23E7E" w:rsidRDefault="008C1644" w:rsidP="006C5E7C">
            <w:pPr>
              <w:spacing w:before="60" w:after="60"/>
              <w:jc w:val="both"/>
              <w:rPr>
                <w:rFonts w:ascii="Times New Roman" w:hAnsi="Times New Roman" w:cs="Times New Roman"/>
                <w:sz w:val="26"/>
                <w:szCs w:val="26"/>
              </w:rPr>
            </w:pPr>
            <w:r w:rsidRPr="00A23E7E">
              <w:rPr>
                <w:rFonts w:ascii="Times New Roman" w:hAnsi="Times New Roman" w:cs="Times New Roman"/>
                <w:sz w:val="26"/>
                <w:szCs w:val="26"/>
              </w:rPr>
              <w:t>Ký tờ trình trình Lãnh đạo Văn phòng Ủy ban nhân dân Thành phố</w:t>
            </w:r>
          </w:p>
        </w:tc>
      </w:tr>
      <w:tr w:rsidR="00B05746" w:rsidRPr="00B05746" w14:paraId="1DD8D65B"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A7A1E" w14:textId="77777777" w:rsidR="008C1644" w:rsidRPr="00A23E7E" w:rsidRDefault="008C1644" w:rsidP="006C5E7C">
            <w:pPr>
              <w:spacing w:before="120" w:after="120"/>
              <w:jc w:val="center"/>
              <w:rPr>
                <w:rFonts w:ascii="Times New Roman" w:hAnsi="Times New Roman" w:cs="Times New Roman"/>
                <w:sz w:val="26"/>
                <w:szCs w:val="26"/>
              </w:rPr>
            </w:pPr>
            <w:r w:rsidRPr="00A23E7E">
              <w:rPr>
                <w:rFonts w:ascii="Times New Roman" w:hAnsi="Times New Roman" w:cs="Times New Roman"/>
                <w:sz w:val="26"/>
                <w:szCs w:val="26"/>
              </w:rPr>
              <w:t>B12</w:t>
            </w:r>
          </w:p>
        </w:tc>
        <w:tc>
          <w:tcPr>
            <w:tcW w:w="1501" w:type="dxa"/>
            <w:tcBorders>
              <w:top w:val="single" w:sz="4" w:space="0" w:color="auto"/>
              <w:left w:val="single" w:sz="4" w:space="0" w:color="auto"/>
              <w:bottom w:val="single" w:sz="4" w:space="0" w:color="auto"/>
              <w:right w:val="single" w:sz="4" w:space="0" w:color="auto"/>
            </w:tcBorders>
            <w:vAlign w:val="center"/>
          </w:tcPr>
          <w:p w14:paraId="41CBBEAB" w14:textId="77777777" w:rsidR="008C1644" w:rsidRPr="00A23E7E" w:rsidRDefault="008C1644" w:rsidP="007C48E1">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 xml:space="preserve">Xem xét, </w:t>
            </w:r>
            <w:r w:rsidR="007C48E1" w:rsidRPr="00A23E7E">
              <w:rPr>
                <w:rFonts w:ascii="Times New Roman" w:hAnsi="Times New Roman" w:cs="Times New Roman"/>
                <w:sz w:val="26"/>
                <w:szCs w:val="26"/>
                <w:lang w:val="nl-NL"/>
              </w:rPr>
              <w:t>phê duyệt</w:t>
            </w:r>
          </w:p>
        </w:tc>
        <w:tc>
          <w:tcPr>
            <w:tcW w:w="1339" w:type="dxa"/>
            <w:tcBorders>
              <w:top w:val="single" w:sz="4" w:space="0" w:color="auto"/>
              <w:left w:val="single" w:sz="4" w:space="0" w:color="auto"/>
              <w:bottom w:val="single" w:sz="4" w:space="0" w:color="auto"/>
              <w:right w:val="single" w:sz="4" w:space="0" w:color="auto"/>
            </w:tcBorders>
            <w:vAlign w:val="center"/>
          </w:tcPr>
          <w:p w14:paraId="405E8402" w14:textId="77777777" w:rsidR="008C1644" w:rsidRPr="00A23E7E" w:rsidRDefault="008C164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Lãnh đạo Văn phòng Ủy ban nhân dân thành phố</w:t>
            </w:r>
          </w:p>
        </w:tc>
        <w:tc>
          <w:tcPr>
            <w:tcW w:w="988" w:type="dxa"/>
            <w:tcBorders>
              <w:top w:val="single" w:sz="4" w:space="0" w:color="auto"/>
              <w:left w:val="single" w:sz="4" w:space="0" w:color="auto"/>
              <w:bottom w:val="single" w:sz="4" w:space="0" w:color="auto"/>
              <w:right w:val="single" w:sz="4" w:space="0" w:color="auto"/>
            </w:tcBorders>
            <w:vAlign w:val="center"/>
          </w:tcPr>
          <w:p w14:paraId="04FB0B0F" w14:textId="77777777" w:rsidR="008C1644" w:rsidRPr="00A23E7E" w:rsidRDefault="008C1644" w:rsidP="006C5E7C">
            <w:pPr>
              <w:spacing w:before="60" w:after="60"/>
              <w:jc w:val="center"/>
              <w:rPr>
                <w:rFonts w:ascii="Times New Roman" w:hAnsi="Times New Roman" w:cs="Times New Roman"/>
                <w:sz w:val="26"/>
                <w:szCs w:val="26"/>
              </w:rPr>
            </w:pPr>
            <w:r w:rsidRPr="00A23E7E">
              <w:rPr>
                <w:rFonts w:ascii="Times New Roman" w:hAnsi="Times New Roman" w:cs="Times New Roman"/>
                <w:sz w:val="26"/>
                <w:szCs w:val="26"/>
              </w:rPr>
              <w:t>01 ngày</w:t>
            </w:r>
            <w:r w:rsidR="00A23E7E" w:rsidRPr="00A23E7E">
              <w:rPr>
                <w:rFonts w:ascii="Times New Roman" w:hAnsi="Times New Roman" w:cs="Times New Roman"/>
                <w:sz w:val="26"/>
                <w:szCs w:val="26"/>
              </w:rPr>
              <w:t xml:space="preserve"> làm việc</w:t>
            </w:r>
            <w:r w:rsidRPr="00A23E7E">
              <w:rPr>
                <w:rFonts w:ascii="Times New Roman" w:hAnsi="Times New Roman" w:cs="Times New Roman"/>
                <w:sz w:val="26"/>
                <w:szCs w:val="26"/>
              </w:rPr>
              <w:t xml:space="preserve"> </w:t>
            </w:r>
          </w:p>
        </w:tc>
        <w:tc>
          <w:tcPr>
            <w:tcW w:w="4481" w:type="dxa"/>
            <w:tcBorders>
              <w:top w:val="single" w:sz="4" w:space="0" w:color="auto"/>
              <w:left w:val="single" w:sz="4" w:space="0" w:color="auto"/>
              <w:bottom w:val="single" w:sz="4" w:space="0" w:color="auto"/>
              <w:right w:val="single" w:sz="4" w:space="0" w:color="auto"/>
            </w:tcBorders>
            <w:vAlign w:val="center"/>
          </w:tcPr>
          <w:p w14:paraId="2DE3F91F" w14:textId="77777777" w:rsidR="008C1644" w:rsidRPr="00A23E7E" w:rsidRDefault="007C48E1" w:rsidP="006C5E7C">
            <w:pPr>
              <w:spacing w:before="60" w:after="60"/>
              <w:jc w:val="both"/>
              <w:rPr>
                <w:rFonts w:ascii="Times New Roman" w:hAnsi="Times New Roman" w:cs="Times New Roman"/>
                <w:sz w:val="26"/>
                <w:szCs w:val="26"/>
              </w:rPr>
            </w:pPr>
            <w:r w:rsidRPr="00A23E7E">
              <w:rPr>
                <w:rFonts w:ascii="Times New Roman" w:hAnsi="Times New Roman" w:cs="Times New Roman"/>
                <w:sz w:val="26"/>
                <w:szCs w:val="26"/>
              </w:rPr>
              <w:t>Lãnh đạo Văn phòng kiểm tra lại hồ sơ và xem xét, phê duyệt kết quả trình Thường trực UBND Thành phố</w:t>
            </w:r>
          </w:p>
        </w:tc>
      </w:tr>
      <w:tr w:rsidR="00B05746" w:rsidRPr="00B05746" w14:paraId="06AC0178"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22A42E76" w14:textId="77777777" w:rsidR="008C1644" w:rsidRPr="00A23E7E" w:rsidRDefault="008C1644" w:rsidP="006C5E7C">
            <w:pPr>
              <w:spacing w:before="120" w:after="120"/>
              <w:jc w:val="center"/>
              <w:rPr>
                <w:rFonts w:ascii="Times New Roman" w:hAnsi="Times New Roman" w:cs="Times New Roman"/>
                <w:sz w:val="26"/>
                <w:szCs w:val="26"/>
              </w:rPr>
            </w:pPr>
            <w:r w:rsidRPr="00A23E7E">
              <w:rPr>
                <w:rFonts w:ascii="Times New Roman" w:hAnsi="Times New Roman" w:cs="Times New Roman"/>
                <w:sz w:val="26"/>
                <w:szCs w:val="26"/>
              </w:rPr>
              <w:t>B13</w:t>
            </w:r>
          </w:p>
        </w:tc>
        <w:tc>
          <w:tcPr>
            <w:tcW w:w="1501" w:type="dxa"/>
            <w:tcBorders>
              <w:top w:val="single" w:sz="4" w:space="0" w:color="auto"/>
              <w:left w:val="single" w:sz="4" w:space="0" w:color="auto"/>
              <w:bottom w:val="single" w:sz="4" w:space="0" w:color="auto"/>
              <w:right w:val="single" w:sz="4" w:space="0" w:color="auto"/>
            </w:tcBorders>
            <w:vAlign w:val="center"/>
          </w:tcPr>
          <w:p w14:paraId="0F9730B3" w14:textId="77777777" w:rsidR="008C1644" w:rsidRPr="00A23E7E" w:rsidRDefault="008E578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Xem xét, phê duyệt</w:t>
            </w:r>
          </w:p>
        </w:tc>
        <w:tc>
          <w:tcPr>
            <w:tcW w:w="1339" w:type="dxa"/>
            <w:tcBorders>
              <w:top w:val="single" w:sz="4" w:space="0" w:color="auto"/>
              <w:left w:val="single" w:sz="4" w:space="0" w:color="auto"/>
              <w:bottom w:val="single" w:sz="4" w:space="0" w:color="auto"/>
              <w:right w:val="single" w:sz="4" w:space="0" w:color="auto"/>
            </w:tcBorders>
            <w:vAlign w:val="center"/>
          </w:tcPr>
          <w:p w14:paraId="3633EF9C" w14:textId="77777777" w:rsidR="008C1644" w:rsidRPr="00A23E7E" w:rsidRDefault="008C164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Lãnh đạo Ủy ban nhân dân thành phố Hồ Chí Minh</w:t>
            </w:r>
          </w:p>
        </w:tc>
        <w:tc>
          <w:tcPr>
            <w:tcW w:w="988" w:type="dxa"/>
            <w:tcBorders>
              <w:top w:val="single" w:sz="4" w:space="0" w:color="auto"/>
              <w:left w:val="single" w:sz="4" w:space="0" w:color="auto"/>
              <w:bottom w:val="single" w:sz="4" w:space="0" w:color="auto"/>
              <w:right w:val="single" w:sz="4" w:space="0" w:color="auto"/>
            </w:tcBorders>
            <w:vAlign w:val="center"/>
          </w:tcPr>
          <w:p w14:paraId="017C1070" w14:textId="77777777" w:rsidR="008C1644" w:rsidRPr="00A23E7E" w:rsidRDefault="008C1644" w:rsidP="006C5E7C">
            <w:pPr>
              <w:spacing w:before="60" w:after="60"/>
              <w:jc w:val="center"/>
              <w:rPr>
                <w:rFonts w:ascii="Times New Roman" w:hAnsi="Times New Roman" w:cs="Times New Roman"/>
                <w:sz w:val="26"/>
                <w:szCs w:val="26"/>
              </w:rPr>
            </w:pPr>
            <w:r w:rsidRPr="00A23E7E">
              <w:rPr>
                <w:rFonts w:ascii="Times New Roman" w:hAnsi="Times New Roman" w:cs="Times New Roman"/>
                <w:sz w:val="26"/>
                <w:szCs w:val="26"/>
              </w:rPr>
              <w:t>01 ngày</w:t>
            </w:r>
            <w:r w:rsidR="00A23E7E" w:rsidRPr="00A23E7E">
              <w:rPr>
                <w:rFonts w:ascii="Times New Roman" w:hAnsi="Times New Roman" w:cs="Times New Roman"/>
                <w:sz w:val="26"/>
                <w:szCs w:val="26"/>
              </w:rPr>
              <w:t xml:space="preserve"> làm việc</w:t>
            </w:r>
            <w:r w:rsidRPr="00A23E7E">
              <w:rPr>
                <w:rFonts w:ascii="Times New Roman" w:hAnsi="Times New Roman" w:cs="Times New Roman"/>
                <w:sz w:val="26"/>
                <w:szCs w:val="26"/>
              </w:rPr>
              <w:t xml:space="preserve"> </w:t>
            </w:r>
          </w:p>
        </w:tc>
        <w:tc>
          <w:tcPr>
            <w:tcW w:w="4481" w:type="dxa"/>
            <w:tcBorders>
              <w:top w:val="single" w:sz="4" w:space="0" w:color="auto"/>
              <w:left w:val="single" w:sz="4" w:space="0" w:color="auto"/>
              <w:bottom w:val="single" w:sz="4" w:space="0" w:color="auto"/>
              <w:right w:val="single" w:sz="4" w:space="0" w:color="auto"/>
            </w:tcBorders>
            <w:vAlign w:val="center"/>
          </w:tcPr>
          <w:p w14:paraId="0F8F4739" w14:textId="77777777" w:rsidR="008C1644" w:rsidRPr="00A23E7E" w:rsidRDefault="008C1644" w:rsidP="006C5E7C">
            <w:pPr>
              <w:spacing w:before="60" w:after="60"/>
              <w:jc w:val="both"/>
              <w:rPr>
                <w:rFonts w:ascii="Times New Roman" w:hAnsi="Times New Roman" w:cs="Times New Roman"/>
                <w:sz w:val="26"/>
                <w:szCs w:val="26"/>
              </w:rPr>
            </w:pPr>
            <w:r w:rsidRPr="00A23E7E">
              <w:rPr>
                <w:rFonts w:ascii="Times New Roman" w:hAnsi="Times New Roman" w:cs="Times New Roman"/>
                <w:sz w:val="26"/>
                <w:szCs w:val="26"/>
              </w:rPr>
              <w:t>Xem xét hồ sơ, tài liệu liên quan, ký Quyết định về xác lập sở hữu toàn dân đối với tài sản không người thừa kế.</w:t>
            </w:r>
          </w:p>
        </w:tc>
      </w:tr>
      <w:tr w:rsidR="00B05746" w:rsidRPr="00B05746" w14:paraId="5CE56AD8"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0FC11A92" w14:textId="77777777" w:rsidR="008C1644" w:rsidRPr="00A23E7E" w:rsidRDefault="008C1644" w:rsidP="006C5E7C">
            <w:pPr>
              <w:spacing w:before="120" w:after="120"/>
              <w:jc w:val="center"/>
              <w:rPr>
                <w:rFonts w:ascii="Times New Roman" w:hAnsi="Times New Roman" w:cs="Times New Roman"/>
                <w:sz w:val="26"/>
                <w:szCs w:val="26"/>
              </w:rPr>
            </w:pPr>
            <w:r w:rsidRPr="00A23E7E">
              <w:rPr>
                <w:rFonts w:ascii="Times New Roman" w:hAnsi="Times New Roman" w:cs="Times New Roman"/>
                <w:sz w:val="26"/>
                <w:szCs w:val="26"/>
              </w:rPr>
              <w:t>B14</w:t>
            </w:r>
          </w:p>
        </w:tc>
        <w:tc>
          <w:tcPr>
            <w:tcW w:w="1501" w:type="dxa"/>
            <w:tcBorders>
              <w:top w:val="single" w:sz="4" w:space="0" w:color="auto"/>
              <w:left w:val="single" w:sz="4" w:space="0" w:color="auto"/>
              <w:bottom w:val="single" w:sz="4" w:space="0" w:color="auto"/>
              <w:right w:val="single" w:sz="4" w:space="0" w:color="auto"/>
            </w:tcBorders>
            <w:vAlign w:val="center"/>
          </w:tcPr>
          <w:p w14:paraId="7E25172F" w14:textId="77777777" w:rsidR="008C1644" w:rsidRPr="00A23E7E" w:rsidRDefault="008E578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Ký phê duyệt kết quả</w:t>
            </w:r>
          </w:p>
        </w:tc>
        <w:tc>
          <w:tcPr>
            <w:tcW w:w="1339" w:type="dxa"/>
            <w:tcBorders>
              <w:top w:val="single" w:sz="4" w:space="0" w:color="auto"/>
              <w:left w:val="single" w:sz="4" w:space="0" w:color="auto"/>
              <w:bottom w:val="single" w:sz="4" w:space="0" w:color="auto"/>
              <w:right w:val="single" w:sz="4" w:space="0" w:color="auto"/>
            </w:tcBorders>
            <w:vAlign w:val="center"/>
          </w:tcPr>
          <w:p w14:paraId="6FF75AD9" w14:textId="77777777" w:rsidR="008C1644" w:rsidRPr="00A23E7E" w:rsidRDefault="008E578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Thường trực UBND Thành phố</w:t>
            </w:r>
          </w:p>
        </w:tc>
        <w:tc>
          <w:tcPr>
            <w:tcW w:w="988" w:type="dxa"/>
            <w:tcBorders>
              <w:top w:val="single" w:sz="4" w:space="0" w:color="auto"/>
              <w:left w:val="single" w:sz="4" w:space="0" w:color="auto"/>
              <w:bottom w:val="single" w:sz="4" w:space="0" w:color="auto"/>
              <w:right w:val="single" w:sz="4" w:space="0" w:color="auto"/>
            </w:tcBorders>
            <w:vAlign w:val="center"/>
          </w:tcPr>
          <w:p w14:paraId="7F65274C" w14:textId="77777777" w:rsidR="008C1644" w:rsidRPr="00A23E7E" w:rsidRDefault="008C1644" w:rsidP="006C5E7C">
            <w:pPr>
              <w:spacing w:before="60" w:after="60"/>
              <w:jc w:val="center"/>
              <w:rPr>
                <w:rFonts w:ascii="Times New Roman" w:hAnsi="Times New Roman" w:cs="Times New Roman"/>
                <w:sz w:val="26"/>
                <w:szCs w:val="26"/>
              </w:rPr>
            </w:pPr>
            <w:r w:rsidRPr="00A23E7E">
              <w:rPr>
                <w:rFonts w:ascii="Times New Roman" w:hAnsi="Times New Roman" w:cs="Times New Roman"/>
                <w:sz w:val="26"/>
                <w:szCs w:val="26"/>
              </w:rPr>
              <w:t>01 ngày</w:t>
            </w:r>
            <w:r w:rsidR="00A23E7E" w:rsidRPr="00A23E7E">
              <w:rPr>
                <w:rFonts w:ascii="Times New Roman" w:hAnsi="Times New Roman" w:cs="Times New Roman"/>
                <w:sz w:val="26"/>
                <w:szCs w:val="26"/>
              </w:rPr>
              <w:t xml:space="preserve"> làm việc</w:t>
            </w:r>
          </w:p>
        </w:tc>
        <w:tc>
          <w:tcPr>
            <w:tcW w:w="4481" w:type="dxa"/>
            <w:tcBorders>
              <w:top w:val="single" w:sz="4" w:space="0" w:color="auto"/>
              <w:left w:val="single" w:sz="4" w:space="0" w:color="auto"/>
              <w:bottom w:val="single" w:sz="4" w:space="0" w:color="auto"/>
              <w:right w:val="single" w:sz="4" w:space="0" w:color="auto"/>
            </w:tcBorders>
            <w:vAlign w:val="center"/>
          </w:tcPr>
          <w:p w14:paraId="66A1812C" w14:textId="77777777" w:rsidR="008C1644" w:rsidRPr="00A23E7E" w:rsidRDefault="008E5784" w:rsidP="006C5E7C">
            <w:pPr>
              <w:spacing w:before="60" w:after="60"/>
              <w:rPr>
                <w:rFonts w:ascii="Times New Roman" w:hAnsi="Times New Roman" w:cs="Times New Roman"/>
                <w:sz w:val="26"/>
                <w:szCs w:val="26"/>
              </w:rPr>
            </w:pPr>
            <w:r w:rsidRPr="00A23E7E">
              <w:rPr>
                <w:rFonts w:ascii="Times New Roman" w:hAnsi="Times New Roman" w:cs="Times New Roman"/>
                <w:sz w:val="26"/>
                <w:szCs w:val="26"/>
              </w:rPr>
              <w:t>Kết quả được phê duyệt và chuyển phát hành</w:t>
            </w:r>
          </w:p>
        </w:tc>
      </w:tr>
      <w:tr w:rsidR="00B05746" w:rsidRPr="00B05746" w14:paraId="7635C490"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6840D5F4" w14:textId="77777777" w:rsidR="008E5784" w:rsidRPr="00A23E7E" w:rsidRDefault="008E5784" w:rsidP="006C5E7C">
            <w:pPr>
              <w:spacing w:before="120" w:after="120"/>
              <w:jc w:val="center"/>
              <w:rPr>
                <w:rFonts w:ascii="Times New Roman" w:hAnsi="Times New Roman" w:cs="Times New Roman"/>
                <w:sz w:val="26"/>
                <w:szCs w:val="26"/>
              </w:rPr>
            </w:pPr>
            <w:r w:rsidRPr="00A23E7E">
              <w:rPr>
                <w:rFonts w:ascii="Times New Roman" w:hAnsi="Times New Roman" w:cs="Times New Roman"/>
                <w:sz w:val="26"/>
                <w:szCs w:val="26"/>
              </w:rPr>
              <w:t>B15</w:t>
            </w:r>
          </w:p>
        </w:tc>
        <w:tc>
          <w:tcPr>
            <w:tcW w:w="1501" w:type="dxa"/>
            <w:tcBorders>
              <w:top w:val="single" w:sz="4" w:space="0" w:color="auto"/>
              <w:left w:val="single" w:sz="4" w:space="0" w:color="auto"/>
              <w:bottom w:val="single" w:sz="4" w:space="0" w:color="auto"/>
              <w:right w:val="single" w:sz="4" w:space="0" w:color="auto"/>
            </w:tcBorders>
            <w:vAlign w:val="center"/>
          </w:tcPr>
          <w:p w14:paraId="1A5CEAA7" w14:textId="77777777" w:rsidR="008E5784" w:rsidRPr="00A23E7E" w:rsidRDefault="008E578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Ban hành văn bản</w:t>
            </w:r>
          </w:p>
        </w:tc>
        <w:tc>
          <w:tcPr>
            <w:tcW w:w="1339" w:type="dxa"/>
            <w:tcBorders>
              <w:top w:val="single" w:sz="4" w:space="0" w:color="auto"/>
              <w:left w:val="single" w:sz="4" w:space="0" w:color="auto"/>
              <w:bottom w:val="single" w:sz="4" w:space="0" w:color="auto"/>
              <w:right w:val="single" w:sz="4" w:space="0" w:color="auto"/>
            </w:tcBorders>
            <w:vAlign w:val="center"/>
          </w:tcPr>
          <w:p w14:paraId="79A2C98D" w14:textId="77777777" w:rsidR="008E5784" w:rsidRPr="00A23E7E" w:rsidRDefault="008E5784" w:rsidP="006C5E7C">
            <w:pPr>
              <w:spacing w:before="60" w:after="60"/>
              <w:jc w:val="center"/>
              <w:rPr>
                <w:rFonts w:ascii="Times New Roman" w:hAnsi="Times New Roman" w:cs="Times New Roman"/>
                <w:sz w:val="26"/>
                <w:szCs w:val="26"/>
                <w:lang w:val="nl-NL"/>
              </w:rPr>
            </w:pPr>
            <w:r w:rsidRPr="006231F1">
              <w:rPr>
                <w:rFonts w:ascii="Times New Roman" w:hAnsi="Times New Roman" w:cs="Times New Roman"/>
                <w:iCs/>
                <w:sz w:val="26"/>
                <w:szCs w:val="26"/>
                <w:lang w:val="nl-NL"/>
              </w:rPr>
              <w:t>Chuyên viên Phòng HC-QT Văn phòng UBND Thành phố</w:t>
            </w:r>
          </w:p>
        </w:tc>
        <w:tc>
          <w:tcPr>
            <w:tcW w:w="988" w:type="dxa"/>
            <w:tcBorders>
              <w:top w:val="single" w:sz="4" w:space="0" w:color="auto"/>
              <w:left w:val="single" w:sz="4" w:space="0" w:color="auto"/>
              <w:bottom w:val="single" w:sz="4" w:space="0" w:color="auto"/>
              <w:right w:val="single" w:sz="4" w:space="0" w:color="auto"/>
            </w:tcBorders>
            <w:vAlign w:val="center"/>
          </w:tcPr>
          <w:p w14:paraId="751B31F6" w14:textId="77777777" w:rsidR="008E5784" w:rsidRPr="00A23E7E" w:rsidRDefault="00A23E7E" w:rsidP="004B425B">
            <w:pPr>
              <w:spacing w:before="60" w:after="60"/>
              <w:jc w:val="center"/>
              <w:rPr>
                <w:rFonts w:ascii="Times New Roman" w:hAnsi="Times New Roman" w:cs="Times New Roman"/>
                <w:sz w:val="26"/>
                <w:szCs w:val="26"/>
              </w:rPr>
            </w:pPr>
            <w:r w:rsidRPr="00A23E7E">
              <w:rPr>
                <w:rFonts w:ascii="Times New Roman" w:hAnsi="Times New Roman" w:cs="Times New Roman"/>
                <w:iCs/>
                <w:sz w:val="26"/>
                <w:szCs w:val="26"/>
              </w:rPr>
              <w:t>0,5</w:t>
            </w:r>
            <w:r w:rsidR="008E5784" w:rsidRPr="00A23E7E">
              <w:rPr>
                <w:rFonts w:ascii="Times New Roman" w:hAnsi="Times New Roman" w:cs="Times New Roman"/>
                <w:iCs/>
                <w:sz w:val="26"/>
                <w:szCs w:val="26"/>
              </w:rPr>
              <w:t xml:space="preserve"> ngày làm việc</w:t>
            </w:r>
          </w:p>
        </w:tc>
        <w:tc>
          <w:tcPr>
            <w:tcW w:w="4481" w:type="dxa"/>
            <w:tcBorders>
              <w:top w:val="single" w:sz="4" w:space="0" w:color="auto"/>
              <w:left w:val="single" w:sz="4" w:space="0" w:color="auto"/>
              <w:bottom w:val="single" w:sz="4" w:space="0" w:color="auto"/>
              <w:right w:val="single" w:sz="4" w:space="0" w:color="auto"/>
            </w:tcBorders>
            <w:vAlign w:val="center"/>
          </w:tcPr>
          <w:p w14:paraId="2F58A16E" w14:textId="77777777" w:rsidR="008E5784" w:rsidRPr="00A23E7E" w:rsidRDefault="008E5784" w:rsidP="006C5E7C">
            <w:pPr>
              <w:spacing w:before="60" w:after="60"/>
              <w:rPr>
                <w:rFonts w:ascii="Times New Roman" w:hAnsi="Times New Roman" w:cs="Times New Roman"/>
                <w:sz w:val="26"/>
                <w:szCs w:val="26"/>
              </w:rPr>
            </w:pPr>
            <w:bookmarkStart w:id="0" w:name="_Hlk217573467"/>
            <w:r w:rsidRPr="00A23E7E">
              <w:rPr>
                <w:rFonts w:ascii="Times New Roman" w:eastAsia="Times New Roman" w:hAnsi="Times New Roman" w:cs="Times New Roman"/>
                <w:iCs/>
                <w:sz w:val="26"/>
                <w:szCs w:val="26"/>
                <w:lang w:eastAsia="vi-VN" w:bidi="vi-VN"/>
              </w:rPr>
              <w:t>L</w:t>
            </w:r>
            <w:r w:rsidRPr="00A23E7E">
              <w:rPr>
                <w:rFonts w:ascii="Times New Roman" w:eastAsia="Times New Roman" w:hAnsi="Times New Roman" w:cs="Times New Roman"/>
                <w:iCs/>
                <w:sz w:val="26"/>
                <w:szCs w:val="26"/>
                <w:lang w:val="vi-VN" w:eastAsia="vi-VN" w:bidi="vi-VN"/>
              </w:rPr>
              <w:t>ấy số,</w:t>
            </w:r>
            <w:r w:rsidRPr="00A23E7E">
              <w:rPr>
                <w:rFonts w:ascii="Times New Roman" w:eastAsia="Times New Roman" w:hAnsi="Times New Roman" w:cs="Times New Roman"/>
                <w:iCs/>
                <w:sz w:val="26"/>
                <w:szCs w:val="26"/>
                <w:lang w:eastAsia="vi-VN" w:bidi="vi-VN"/>
              </w:rPr>
              <w:t xml:space="preserve"> </w:t>
            </w:r>
            <w:r w:rsidRPr="00A23E7E">
              <w:rPr>
                <w:rFonts w:ascii="Times New Roman" w:eastAsia="Times New Roman" w:hAnsi="Times New Roman" w:cs="Times New Roman"/>
                <w:iCs/>
                <w:sz w:val="26"/>
                <w:szCs w:val="26"/>
                <w:lang w:val="vi-VN" w:eastAsia="vi-VN" w:bidi="vi-VN"/>
              </w:rPr>
              <w:t>đóng dấu, nhân bản</w:t>
            </w:r>
            <w:r w:rsidRPr="00A23E7E">
              <w:rPr>
                <w:rFonts w:ascii="Times New Roman" w:eastAsia="Times New Roman" w:hAnsi="Times New Roman" w:cs="Times New Roman"/>
                <w:iCs/>
                <w:sz w:val="26"/>
                <w:szCs w:val="26"/>
                <w:lang w:eastAsia="vi-VN" w:bidi="vi-VN"/>
              </w:rPr>
              <w:t xml:space="preserve"> phát hành và </w:t>
            </w:r>
            <w:r w:rsidRPr="00A23E7E">
              <w:rPr>
                <w:rFonts w:ascii="Times New Roman" w:eastAsia="Times New Roman" w:hAnsi="Times New Roman" w:cs="Times New Roman"/>
                <w:iCs/>
                <w:sz w:val="26"/>
                <w:szCs w:val="26"/>
                <w:lang w:val="vi-VN" w:eastAsia="vi-VN" w:bidi="vi-VN"/>
              </w:rPr>
              <w:t>chuyển kết quả về</w:t>
            </w:r>
            <w:r w:rsidRPr="00A23E7E">
              <w:rPr>
                <w:rFonts w:ascii="Times New Roman" w:eastAsia="Times New Roman" w:hAnsi="Times New Roman" w:cs="Times New Roman"/>
                <w:iCs/>
                <w:sz w:val="26"/>
                <w:szCs w:val="26"/>
                <w:lang w:eastAsia="vi-VN" w:bidi="vi-VN"/>
              </w:rPr>
              <w:t xml:space="preserve"> Sở Tài chính</w:t>
            </w:r>
            <w:bookmarkEnd w:id="0"/>
          </w:p>
        </w:tc>
      </w:tr>
      <w:tr w:rsidR="00B05746" w:rsidRPr="00B05746" w14:paraId="797590EA"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07C2ACB8" w14:textId="77777777" w:rsidR="008C1644" w:rsidRPr="00A23E7E" w:rsidRDefault="008E5784" w:rsidP="006C5E7C">
            <w:pPr>
              <w:spacing w:before="120" w:after="120"/>
              <w:jc w:val="center"/>
              <w:rPr>
                <w:rFonts w:ascii="Times New Roman" w:hAnsi="Times New Roman" w:cs="Times New Roman"/>
                <w:sz w:val="26"/>
                <w:szCs w:val="26"/>
              </w:rPr>
            </w:pPr>
            <w:r w:rsidRPr="00A23E7E">
              <w:rPr>
                <w:rFonts w:ascii="Times New Roman" w:hAnsi="Times New Roman" w:cs="Times New Roman"/>
                <w:sz w:val="26"/>
                <w:szCs w:val="26"/>
              </w:rPr>
              <w:t>B16</w:t>
            </w:r>
          </w:p>
        </w:tc>
        <w:tc>
          <w:tcPr>
            <w:tcW w:w="1501" w:type="dxa"/>
            <w:tcBorders>
              <w:top w:val="single" w:sz="4" w:space="0" w:color="auto"/>
              <w:left w:val="single" w:sz="4" w:space="0" w:color="auto"/>
              <w:bottom w:val="single" w:sz="4" w:space="0" w:color="auto"/>
              <w:right w:val="single" w:sz="4" w:space="0" w:color="auto"/>
            </w:tcBorders>
            <w:vAlign w:val="center"/>
          </w:tcPr>
          <w:p w14:paraId="5268D19B" w14:textId="77777777" w:rsidR="008C1644" w:rsidRPr="00A23E7E" w:rsidRDefault="008C164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Tiếp nhận hồ sơ của Ủy ban nhân dân Thành phố</w:t>
            </w:r>
          </w:p>
        </w:tc>
        <w:tc>
          <w:tcPr>
            <w:tcW w:w="1339" w:type="dxa"/>
            <w:tcBorders>
              <w:top w:val="single" w:sz="4" w:space="0" w:color="auto"/>
              <w:left w:val="single" w:sz="4" w:space="0" w:color="auto"/>
              <w:bottom w:val="single" w:sz="4" w:space="0" w:color="auto"/>
              <w:right w:val="single" w:sz="4" w:space="0" w:color="auto"/>
            </w:tcBorders>
            <w:vAlign w:val="center"/>
          </w:tcPr>
          <w:p w14:paraId="1A3DFB15" w14:textId="77777777" w:rsidR="008C1644" w:rsidRPr="00A23E7E" w:rsidRDefault="008C1644" w:rsidP="006C5E7C">
            <w:pPr>
              <w:spacing w:before="60" w:after="60"/>
              <w:jc w:val="center"/>
              <w:rPr>
                <w:rFonts w:ascii="Times New Roman" w:hAnsi="Times New Roman" w:cs="Times New Roman"/>
                <w:sz w:val="26"/>
                <w:szCs w:val="26"/>
                <w:lang w:val="nl-NL"/>
              </w:rPr>
            </w:pPr>
            <w:r w:rsidRPr="00A23E7E">
              <w:rPr>
                <w:rFonts w:ascii="Times New Roman" w:hAnsi="Times New Roman" w:cs="Times New Roman"/>
                <w:sz w:val="26"/>
                <w:szCs w:val="26"/>
                <w:lang w:val="nl-NL"/>
              </w:rPr>
              <w:t>Văn thư Sở Tài chính</w:t>
            </w:r>
          </w:p>
        </w:tc>
        <w:tc>
          <w:tcPr>
            <w:tcW w:w="988" w:type="dxa"/>
            <w:tcBorders>
              <w:top w:val="single" w:sz="4" w:space="0" w:color="auto"/>
              <w:left w:val="single" w:sz="4" w:space="0" w:color="auto"/>
              <w:bottom w:val="single" w:sz="4" w:space="0" w:color="auto"/>
              <w:right w:val="single" w:sz="4" w:space="0" w:color="auto"/>
            </w:tcBorders>
            <w:vAlign w:val="center"/>
          </w:tcPr>
          <w:p w14:paraId="56D60AF3" w14:textId="1F97CB0C" w:rsidR="008C1644" w:rsidRPr="00A23E7E" w:rsidRDefault="006231F1" w:rsidP="006C5E7C">
            <w:pPr>
              <w:spacing w:before="60" w:after="60"/>
              <w:jc w:val="center"/>
              <w:rPr>
                <w:rFonts w:ascii="Times New Roman" w:hAnsi="Times New Roman" w:cs="Times New Roman"/>
                <w:sz w:val="26"/>
                <w:szCs w:val="26"/>
              </w:rPr>
            </w:pPr>
            <w:r>
              <w:rPr>
                <w:rFonts w:ascii="Times New Roman" w:hAnsi="Times New Roman" w:cs="Times New Roman"/>
                <w:sz w:val="26"/>
                <w:szCs w:val="26"/>
              </w:rPr>
              <w:t>01</w:t>
            </w:r>
            <w:r w:rsidR="00A23E7E" w:rsidRPr="00A23E7E">
              <w:rPr>
                <w:rFonts w:ascii="Times New Roman" w:hAnsi="Times New Roman" w:cs="Times New Roman"/>
                <w:sz w:val="26"/>
                <w:szCs w:val="26"/>
              </w:rPr>
              <w:t xml:space="preserve"> </w:t>
            </w:r>
            <w:proofErr w:type="spellStart"/>
            <w:r w:rsidR="008C1644" w:rsidRPr="00A23E7E">
              <w:rPr>
                <w:rFonts w:ascii="Times New Roman" w:hAnsi="Times New Roman" w:cs="Times New Roman"/>
                <w:sz w:val="26"/>
                <w:szCs w:val="26"/>
              </w:rPr>
              <w:t>ngày</w:t>
            </w:r>
            <w:proofErr w:type="spellEnd"/>
            <w:r w:rsidR="00A23E7E" w:rsidRPr="00A23E7E">
              <w:rPr>
                <w:rFonts w:ascii="Times New Roman" w:hAnsi="Times New Roman" w:cs="Times New Roman"/>
                <w:sz w:val="26"/>
                <w:szCs w:val="26"/>
              </w:rPr>
              <w:t xml:space="preserve"> </w:t>
            </w:r>
            <w:proofErr w:type="spellStart"/>
            <w:r w:rsidR="00A23E7E" w:rsidRPr="00A23E7E">
              <w:rPr>
                <w:rFonts w:ascii="Times New Roman" w:hAnsi="Times New Roman" w:cs="Times New Roman"/>
                <w:sz w:val="26"/>
                <w:szCs w:val="26"/>
              </w:rPr>
              <w:t>làm</w:t>
            </w:r>
            <w:proofErr w:type="spellEnd"/>
            <w:r w:rsidR="00A23E7E" w:rsidRPr="00A23E7E">
              <w:rPr>
                <w:rFonts w:ascii="Times New Roman" w:hAnsi="Times New Roman" w:cs="Times New Roman"/>
                <w:sz w:val="26"/>
                <w:szCs w:val="26"/>
              </w:rPr>
              <w:t xml:space="preserve"> </w:t>
            </w:r>
            <w:proofErr w:type="spellStart"/>
            <w:r w:rsidR="00A23E7E" w:rsidRPr="00A23E7E">
              <w:rPr>
                <w:rFonts w:ascii="Times New Roman" w:hAnsi="Times New Roman" w:cs="Times New Roman"/>
                <w:sz w:val="26"/>
                <w:szCs w:val="26"/>
              </w:rPr>
              <w:t>việc</w:t>
            </w:r>
            <w:proofErr w:type="spellEnd"/>
          </w:p>
        </w:tc>
        <w:tc>
          <w:tcPr>
            <w:tcW w:w="4481" w:type="dxa"/>
            <w:tcBorders>
              <w:top w:val="single" w:sz="4" w:space="0" w:color="auto"/>
              <w:left w:val="single" w:sz="4" w:space="0" w:color="auto"/>
              <w:bottom w:val="single" w:sz="4" w:space="0" w:color="auto"/>
              <w:right w:val="single" w:sz="4" w:space="0" w:color="auto"/>
            </w:tcBorders>
            <w:vAlign w:val="center"/>
          </w:tcPr>
          <w:p w14:paraId="077B5D50" w14:textId="64F84BF8" w:rsidR="006231F1" w:rsidRPr="002F451B" w:rsidRDefault="008C1644" w:rsidP="006231F1">
            <w:pPr>
              <w:spacing w:before="60" w:after="60"/>
              <w:rPr>
                <w:rFonts w:ascii="Times New Roman" w:hAnsi="Times New Roman" w:cs="Times New Roman"/>
                <w:sz w:val="26"/>
                <w:szCs w:val="26"/>
              </w:rPr>
            </w:pPr>
            <w:proofErr w:type="spellStart"/>
            <w:r w:rsidRPr="00A23E7E">
              <w:rPr>
                <w:rFonts w:ascii="Times New Roman" w:hAnsi="Times New Roman" w:cs="Times New Roman"/>
                <w:sz w:val="26"/>
                <w:szCs w:val="26"/>
              </w:rPr>
              <w:t>Tiếp</w:t>
            </w:r>
            <w:proofErr w:type="spellEnd"/>
            <w:r w:rsidRPr="00A23E7E">
              <w:rPr>
                <w:rFonts w:ascii="Times New Roman" w:hAnsi="Times New Roman" w:cs="Times New Roman"/>
                <w:sz w:val="26"/>
                <w:szCs w:val="26"/>
              </w:rPr>
              <w:t xml:space="preserve"> </w:t>
            </w:r>
            <w:proofErr w:type="spellStart"/>
            <w:r w:rsidRPr="00A23E7E">
              <w:rPr>
                <w:rFonts w:ascii="Times New Roman" w:hAnsi="Times New Roman" w:cs="Times New Roman"/>
                <w:sz w:val="26"/>
                <w:szCs w:val="26"/>
              </w:rPr>
              <w:t>nhận</w:t>
            </w:r>
            <w:proofErr w:type="spellEnd"/>
            <w:r w:rsidRPr="00A23E7E">
              <w:rPr>
                <w:rFonts w:ascii="Times New Roman" w:hAnsi="Times New Roman" w:cs="Times New Roman"/>
                <w:sz w:val="26"/>
                <w:szCs w:val="26"/>
              </w:rPr>
              <w:t xml:space="preserve"> </w:t>
            </w:r>
            <w:proofErr w:type="spellStart"/>
            <w:r w:rsidRPr="00A23E7E">
              <w:rPr>
                <w:rFonts w:ascii="Times New Roman" w:hAnsi="Times New Roman" w:cs="Times New Roman"/>
                <w:sz w:val="26"/>
                <w:szCs w:val="26"/>
              </w:rPr>
              <w:t>kết</w:t>
            </w:r>
            <w:proofErr w:type="spellEnd"/>
            <w:r w:rsidRPr="00A23E7E">
              <w:rPr>
                <w:rFonts w:ascii="Times New Roman" w:hAnsi="Times New Roman" w:cs="Times New Roman"/>
                <w:sz w:val="26"/>
                <w:szCs w:val="26"/>
              </w:rPr>
              <w:t xml:space="preserve"> </w:t>
            </w:r>
            <w:proofErr w:type="spellStart"/>
            <w:r w:rsidRPr="00A23E7E">
              <w:rPr>
                <w:rFonts w:ascii="Times New Roman" w:hAnsi="Times New Roman" w:cs="Times New Roman"/>
                <w:sz w:val="26"/>
                <w:szCs w:val="26"/>
              </w:rPr>
              <w:t>quả</w:t>
            </w:r>
            <w:proofErr w:type="spellEnd"/>
            <w:r w:rsidRPr="00A23E7E">
              <w:rPr>
                <w:rFonts w:ascii="Times New Roman" w:hAnsi="Times New Roman" w:cs="Times New Roman"/>
                <w:sz w:val="26"/>
                <w:szCs w:val="26"/>
              </w:rPr>
              <w:t xml:space="preserve"> </w:t>
            </w:r>
            <w:proofErr w:type="spellStart"/>
            <w:r w:rsidRPr="00A23E7E">
              <w:rPr>
                <w:rFonts w:ascii="Times New Roman" w:hAnsi="Times New Roman" w:cs="Times New Roman"/>
                <w:sz w:val="26"/>
                <w:szCs w:val="26"/>
              </w:rPr>
              <w:t>và</w:t>
            </w:r>
            <w:proofErr w:type="spellEnd"/>
            <w:r w:rsidRPr="00A23E7E">
              <w:rPr>
                <w:rFonts w:ascii="Times New Roman" w:hAnsi="Times New Roman" w:cs="Times New Roman"/>
                <w:sz w:val="26"/>
                <w:szCs w:val="26"/>
              </w:rPr>
              <w:t xml:space="preserve"> </w:t>
            </w:r>
            <w:proofErr w:type="spellStart"/>
            <w:r w:rsidRPr="00A23E7E">
              <w:rPr>
                <w:rFonts w:ascii="Times New Roman" w:hAnsi="Times New Roman" w:cs="Times New Roman"/>
                <w:sz w:val="26"/>
                <w:szCs w:val="26"/>
              </w:rPr>
              <w:t>chuyển</w:t>
            </w:r>
            <w:proofErr w:type="spellEnd"/>
            <w:r w:rsidRPr="00A23E7E">
              <w:rPr>
                <w:rFonts w:ascii="Times New Roman" w:hAnsi="Times New Roman" w:cs="Times New Roman"/>
                <w:sz w:val="26"/>
                <w:szCs w:val="26"/>
              </w:rPr>
              <w:t xml:space="preserve"> </w:t>
            </w:r>
            <w:proofErr w:type="spellStart"/>
            <w:r w:rsidRPr="00A23E7E">
              <w:rPr>
                <w:rFonts w:ascii="Times New Roman" w:hAnsi="Times New Roman" w:cs="Times New Roman"/>
                <w:sz w:val="26"/>
                <w:szCs w:val="26"/>
              </w:rPr>
              <w:t>về</w:t>
            </w:r>
            <w:proofErr w:type="spellEnd"/>
            <w:r w:rsidRPr="00A23E7E">
              <w:rPr>
                <w:rFonts w:ascii="Times New Roman" w:hAnsi="Times New Roman" w:cs="Times New Roman"/>
                <w:sz w:val="26"/>
                <w:szCs w:val="26"/>
              </w:rPr>
              <w:t xml:space="preserve"> </w:t>
            </w:r>
            <w:proofErr w:type="spellStart"/>
            <w:r w:rsidR="008E5784" w:rsidRPr="00A23E7E">
              <w:rPr>
                <w:rFonts w:ascii="Times New Roman" w:hAnsi="Times New Roman" w:cs="Times New Roman"/>
                <w:sz w:val="26"/>
                <w:szCs w:val="26"/>
              </w:rPr>
              <w:t>Phòng</w:t>
            </w:r>
            <w:proofErr w:type="spellEnd"/>
            <w:r w:rsidR="008E5784" w:rsidRPr="00A23E7E">
              <w:rPr>
                <w:rFonts w:ascii="Times New Roman" w:hAnsi="Times New Roman" w:cs="Times New Roman"/>
                <w:sz w:val="26"/>
                <w:szCs w:val="26"/>
              </w:rPr>
              <w:t xml:space="preserve"> Chuyên </w:t>
            </w:r>
            <w:proofErr w:type="spellStart"/>
            <w:r w:rsidR="008E5784" w:rsidRPr="00A23E7E">
              <w:rPr>
                <w:rFonts w:ascii="Times New Roman" w:hAnsi="Times New Roman" w:cs="Times New Roman"/>
                <w:sz w:val="26"/>
                <w:szCs w:val="26"/>
              </w:rPr>
              <w:t>môn</w:t>
            </w:r>
            <w:proofErr w:type="spellEnd"/>
            <w:r w:rsidR="006231F1" w:rsidRPr="002F451B">
              <w:rPr>
                <w:rFonts w:ascii="Times New Roman" w:hAnsi="Times New Roman" w:cs="Times New Roman"/>
                <w:sz w:val="26"/>
                <w:szCs w:val="26"/>
              </w:rPr>
              <w:t xml:space="preserve"> </w:t>
            </w:r>
            <w:r w:rsidR="006231F1">
              <w:rPr>
                <w:rFonts w:ascii="Times New Roman" w:hAnsi="Times New Roman" w:cs="Times New Roman"/>
                <w:sz w:val="26"/>
                <w:szCs w:val="26"/>
                <w:lang w:val="vi-VN"/>
              </w:rPr>
              <w:br/>
            </w:r>
            <w:proofErr w:type="spellStart"/>
            <w:r w:rsidR="006231F1" w:rsidRPr="002F451B">
              <w:rPr>
                <w:rFonts w:ascii="Times New Roman" w:hAnsi="Times New Roman" w:cs="Times New Roman"/>
                <w:sz w:val="26"/>
                <w:szCs w:val="26"/>
              </w:rPr>
              <w:t>Cập</w:t>
            </w:r>
            <w:proofErr w:type="spellEnd"/>
            <w:r w:rsidR="006231F1" w:rsidRPr="002F451B">
              <w:rPr>
                <w:rFonts w:ascii="Times New Roman" w:hAnsi="Times New Roman" w:cs="Times New Roman"/>
                <w:sz w:val="26"/>
                <w:szCs w:val="26"/>
              </w:rPr>
              <w:t xml:space="preserve"> </w:t>
            </w:r>
            <w:proofErr w:type="spellStart"/>
            <w:r w:rsidR="006231F1" w:rsidRPr="002F451B">
              <w:rPr>
                <w:rFonts w:ascii="Times New Roman" w:hAnsi="Times New Roman" w:cs="Times New Roman"/>
                <w:sz w:val="26"/>
                <w:szCs w:val="26"/>
              </w:rPr>
              <w:t>nhật</w:t>
            </w:r>
            <w:proofErr w:type="spellEnd"/>
            <w:r w:rsidR="006231F1" w:rsidRPr="002F451B">
              <w:rPr>
                <w:rFonts w:ascii="Times New Roman" w:hAnsi="Times New Roman" w:cs="Times New Roman"/>
                <w:sz w:val="26"/>
                <w:szCs w:val="26"/>
              </w:rPr>
              <w:t xml:space="preserve"> </w:t>
            </w:r>
            <w:proofErr w:type="spellStart"/>
            <w:r w:rsidR="006231F1" w:rsidRPr="002F451B">
              <w:rPr>
                <w:rFonts w:ascii="Times New Roman" w:hAnsi="Times New Roman" w:cs="Times New Roman"/>
                <w:sz w:val="26"/>
                <w:szCs w:val="26"/>
              </w:rPr>
              <w:t>thông</w:t>
            </w:r>
            <w:proofErr w:type="spellEnd"/>
            <w:r w:rsidR="006231F1" w:rsidRPr="002F451B">
              <w:rPr>
                <w:rFonts w:ascii="Times New Roman" w:hAnsi="Times New Roman" w:cs="Times New Roman"/>
                <w:sz w:val="26"/>
                <w:szCs w:val="26"/>
              </w:rPr>
              <w:t xml:space="preserve"> tin và chuyển kết quả cho Bộ phận một cửa. </w:t>
            </w:r>
          </w:p>
          <w:p w14:paraId="6C6F0090" w14:textId="22B76EC0" w:rsidR="008C1644" w:rsidRPr="00A23E7E" w:rsidRDefault="008C1644" w:rsidP="008E5784">
            <w:pPr>
              <w:spacing w:before="60" w:after="60"/>
              <w:rPr>
                <w:rFonts w:ascii="Times New Roman" w:hAnsi="Times New Roman" w:cs="Times New Roman"/>
                <w:sz w:val="26"/>
                <w:szCs w:val="26"/>
              </w:rPr>
            </w:pPr>
          </w:p>
        </w:tc>
      </w:tr>
      <w:tr w:rsidR="00BA7A08" w:rsidRPr="00BA7A08" w14:paraId="1E3DF8C0" w14:textId="77777777" w:rsidTr="008C1644">
        <w:trPr>
          <w:trHeight w:val="1421"/>
          <w:jc w:val="center"/>
        </w:trPr>
        <w:tc>
          <w:tcPr>
            <w:tcW w:w="900" w:type="dxa"/>
            <w:tcBorders>
              <w:top w:val="single" w:sz="4" w:space="0" w:color="auto"/>
              <w:left w:val="single" w:sz="4" w:space="0" w:color="auto"/>
              <w:bottom w:val="single" w:sz="4" w:space="0" w:color="auto"/>
              <w:right w:val="single" w:sz="4" w:space="0" w:color="auto"/>
            </w:tcBorders>
            <w:vAlign w:val="center"/>
          </w:tcPr>
          <w:p w14:paraId="2E4563E9" w14:textId="77777777" w:rsidR="00BA7A08" w:rsidRPr="002F451B" w:rsidRDefault="00BA7A08" w:rsidP="00BA7A08">
            <w:pPr>
              <w:spacing w:before="120" w:after="120"/>
              <w:jc w:val="center"/>
              <w:rPr>
                <w:rFonts w:ascii="Times New Roman" w:hAnsi="Times New Roman" w:cs="Times New Roman"/>
                <w:sz w:val="26"/>
                <w:szCs w:val="26"/>
              </w:rPr>
            </w:pPr>
            <w:r w:rsidRPr="002F451B">
              <w:rPr>
                <w:rFonts w:ascii="Times New Roman" w:hAnsi="Times New Roman" w:cs="Times New Roman"/>
                <w:sz w:val="26"/>
                <w:szCs w:val="26"/>
              </w:rPr>
              <w:t>B17</w:t>
            </w:r>
          </w:p>
        </w:tc>
        <w:tc>
          <w:tcPr>
            <w:tcW w:w="1501" w:type="dxa"/>
            <w:tcBorders>
              <w:top w:val="single" w:sz="4" w:space="0" w:color="auto"/>
              <w:left w:val="single" w:sz="4" w:space="0" w:color="auto"/>
              <w:bottom w:val="single" w:sz="4" w:space="0" w:color="auto"/>
              <w:right w:val="single" w:sz="4" w:space="0" w:color="auto"/>
            </w:tcBorders>
            <w:vAlign w:val="center"/>
          </w:tcPr>
          <w:p w14:paraId="3716A1B6" w14:textId="78E483E4" w:rsidR="00BA7A08" w:rsidRPr="002F451B" w:rsidRDefault="00BA7A08" w:rsidP="00BA7A08">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Trả kết quả cho Ủy ban nhân dân xã</w:t>
            </w:r>
          </w:p>
        </w:tc>
        <w:tc>
          <w:tcPr>
            <w:tcW w:w="1339" w:type="dxa"/>
            <w:tcBorders>
              <w:top w:val="single" w:sz="4" w:space="0" w:color="auto"/>
              <w:left w:val="single" w:sz="4" w:space="0" w:color="auto"/>
              <w:bottom w:val="single" w:sz="4" w:space="0" w:color="auto"/>
              <w:right w:val="single" w:sz="4" w:space="0" w:color="auto"/>
            </w:tcBorders>
            <w:vAlign w:val="center"/>
          </w:tcPr>
          <w:p w14:paraId="7A468234" w14:textId="71A4C014" w:rsidR="00BA7A08" w:rsidRPr="002F451B" w:rsidRDefault="00BA7A08" w:rsidP="00BA7A08">
            <w:pPr>
              <w:spacing w:before="60" w:after="60"/>
              <w:jc w:val="center"/>
              <w:rPr>
                <w:rFonts w:ascii="Times New Roman" w:hAnsi="Times New Roman" w:cs="Times New Roman"/>
                <w:sz w:val="26"/>
                <w:szCs w:val="26"/>
                <w:lang w:val="nl-NL"/>
              </w:rPr>
            </w:pPr>
            <w:r w:rsidRPr="00B05746">
              <w:rPr>
                <w:rFonts w:ascii="Times New Roman" w:hAnsi="Times New Roman" w:cs="Times New Roman"/>
                <w:sz w:val="26"/>
                <w:szCs w:val="26"/>
                <w:lang w:val="nl-NL"/>
              </w:rPr>
              <w:t>Bộ phận tiếp nhận và trả kết quả</w:t>
            </w:r>
          </w:p>
        </w:tc>
        <w:tc>
          <w:tcPr>
            <w:tcW w:w="988" w:type="dxa"/>
            <w:tcBorders>
              <w:top w:val="single" w:sz="4" w:space="0" w:color="auto"/>
              <w:left w:val="single" w:sz="4" w:space="0" w:color="auto"/>
              <w:bottom w:val="single" w:sz="4" w:space="0" w:color="auto"/>
              <w:right w:val="single" w:sz="4" w:space="0" w:color="auto"/>
            </w:tcBorders>
            <w:vAlign w:val="center"/>
          </w:tcPr>
          <w:p w14:paraId="7DFE02D7" w14:textId="5869C204" w:rsidR="00BA7A08" w:rsidRPr="002F451B" w:rsidRDefault="00BA7A08" w:rsidP="00BA7A08">
            <w:pPr>
              <w:spacing w:before="60" w:after="60"/>
              <w:jc w:val="center"/>
              <w:rPr>
                <w:rFonts w:ascii="Times New Roman" w:hAnsi="Times New Roman" w:cs="Times New Roman"/>
                <w:sz w:val="26"/>
                <w:szCs w:val="26"/>
              </w:rPr>
            </w:pPr>
            <w:r w:rsidRPr="00B05746">
              <w:rPr>
                <w:rFonts w:ascii="Times New Roman" w:hAnsi="Times New Roman" w:cs="Times New Roman"/>
                <w:sz w:val="26"/>
                <w:szCs w:val="26"/>
              </w:rPr>
              <w:t xml:space="preserve">Theo </w:t>
            </w:r>
            <w:proofErr w:type="spellStart"/>
            <w:r w:rsidRPr="00B05746">
              <w:rPr>
                <w:rFonts w:ascii="Times New Roman" w:hAnsi="Times New Roman" w:cs="Times New Roman"/>
                <w:sz w:val="26"/>
                <w:szCs w:val="26"/>
              </w:rPr>
              <w:t>giấy</w:t>
            </w:r>
            <w:proofErr w:type="spellEnd"/>
            <w:r w:rsidRPr="00B05746">
              <w:rPr>
                <w:rFonts w:ascii="Times New Roman" w:hAnsi="Times New Roman" w:cs="Times New Roman"/>
                <w:sz w:val="26"/>
                <w:szCs w:val="26"/>
              </w:rPr>
              <w:t xml:space="preserve"> </w:t>
            </w:r>
            <w:proofErr w:type="spellStart"/>
            <w:r w:rsidRPr="00B05746">
              <w:rPr>
                <w:rFonts w:ascii="Times New Roman" w:hAnsi="Times New Roman" w:cs="Times New Roman"/>
                <w:sz w:val="26"/>
                <w:szCs w:val="26"/>
              </w:rPr>
              <w:t>hẹn</w:t>
            </w:r>
            <w:proofErr w:type="spellEnd"/>
          </w:p>
        </w:tc>
        <w:tc>
          <w:tcPr>
            <w:tcW w:w="4481" w:type="dxa"/>
            <w:tcBorders>
              <w:top w:val="single" w:sz="4" w:space="0" w:color="auto"/>
              <w:left w:val="single" w:sz="4" w:space="0" w:color="auto"/>
              <w:bottom w:val="single" w:sz="4" w:space="0" w:color="auto"/>
              <w:right w:val="single" w:sz="4" w:space="0" w:color="auto"/>
            </w:tcBorders>
            <w:vAlign w:val="center"/>
          </w:tcPr>
          <w:p w14:paraId="3FAF68C3" w14:textId="77777777" w:rsidR="00BA7A08" w:rsidRPr="006776D3" w:rsidRDefault="00BA7A08" w:rsidP="00BA7A08">
            <w:pPr>
              <w:jc w:val="both"/>
              <w:rPr>
                <w:rFonts w:ascii="Times New Roman" w:hAnsi="Times New Roman" w:cs="Times New Roman"/>
                <w:sz w:val="26"/>
                <w:szCs w:val="26"/>
                <w:lang w:val="nl-NL"/>
              </w:rPr>
            </w:pPr>
            <w:r w:rsidRPr="006776D3">
              <w:rPr>
                <w:rFonts w:ascii="Times New Roman" w:hAnsi="Times New Roman" w:cs="Times New Roman"/>
                <w:sz w:val="26"/>
                <w:szCs w:val="26"/>
                <w:lang w:val="nl-NL"/>
              </w:rPr>
              <w:t>- Kiểm tra kết quả điện tử đảm bảo đúng quy định trước khi trả kết quả giải quyết TTHC. Trường hợp không ký số theo quy định trả hồ sơ thực hiện lại bước phát hành.</w:t>
            </w:r>
          </w:p>
          <w:p w14:paraId="4752C540" w14:textId="77777777" w:rsidR="00BA7A08" w:rsidRPr="006776D3" w:rsidRDefault="00BA7A08" w:rsidP="00BA7A08">
            <w:pPr>
              <w:jc w:val="both"/>
              <w:rPr>
                <w:rFonts w:ascii="Times New Roman" w:hAnsi="Times New Roman" w:cs="Times New Roman"/>
                <w:sz w:val="26"/>
                <w:szCs w:val="26"/>
                <w:lang w:val="nl-NL"/>
              </w:rPr>
            </w:pPr>
            <w:r w:rsidRPr="006776D3">
              <w:rPr>
                <w:rFonts w:ascii="Times New Roman" w:hAnsi="Times New Roman" w:cs="Times New Roman"/>
                <w:sz w:val="26"/>
                <w:szCs w:val="26"/>
                <w:lang w:val="nl-NL"/>
              </w:rPr>
              <w:t>- Trả kết quả cho tổ chức, cá nhân.</w:t>
            </w:r>
          </w:p>
          <w:p w14:paraId="24B3BBF2" w14:textId="4D65FBDF" w:rsidR="00BA7A08" w:rsidRPr="00BA7A08" w:rsidRDefault="00BA7A08" w:rsidP="00BA7A08">
            <w:pPr>
              <w:spacing w:before="60" w:after="60"/>
              <w:rPr>
                <w:rFonts w:ascii="Times New Roman" w:hAnsi="Times New Roman" w:cs="Times New Roman"/>
                <w:sz w:val="26"/>
                <w:szCs w:val="26"/>
                <w:lang w:val="nl-NL"/>
              </w:rPr>
            </w:pPr>
            <w:r w:rsidRPr="006776D3">
              <w:rPr>
                <w:rFonts w:ascii="Times New Roman" w:hAnsi="Times New Roman" w:cs="Times New Roman"/>
                <w:sz w:val="26"/>
                <w:szCs w:val="26"/>
                <w:lang w:val="nl-NL"/>
              </w:rPr>
              <w:t>- Lưu kho hồ sơ, thống kê và theo dõi, báo cáo.</w:t>
            </w:r>
          </w:p>
        </w:tc>
      </w:tr>
    </w:tbl>
    <w:p w14:paraId="7B204DA3" w14:textId="77777777" w:rsidR="00C55456" w:rsidRPr="00BA7A08" w:rsidRDefault="00C55456" w:rsidP="00C57CBD">
      <w:pPr>
        <w:spacing w:after="0"/>
        <w:rPr>
          <w:rFonts w:ascii="Times New Roman" w:hAnsi="Times New Roman" w:cs="Times New Roman"/>
          <w:b/>
          <w:sz w:val="24"/>
          <w:lang w:val="nl-NL"/>
        </w:rPr>
      </w:pPr>
    </w:p>
    <w:p w14:paraId="214F5FAD" w14:textId="77777777" w:rsidR="00211960" w:rsidRPr="00B05746" w:rsidRDefault="00211960" w:rsidP="003D1690">
      <w:pPr>
        <w:spacing w:after="0"/>
        <w:rPr>
          <w:rFonts w:ascii="Times New Roman" w:hAnsi="Times New Roman" w:cs="Times New Roman"/>
          <w:b/>
          <w:bCs/>
          <w:sz w:val="26"/>
          <w:szCs w:val="26"/>
          <w:lang w:val="nl-NL"/>
        </w:rPr>
      </w:pPr>
    </w:p>
    <w:p w14:paraId="7D163441" w14:textId="77777777" w:rsidR="00211960" w:rsidRPr="00B05746" w:rsidRDefault="00211960" w:rsidP="003D1690">
      <w:pPr>
        <w:spacing w:after="0"/>
        <w:rPr>
          <w:rFonts w:ascii="Times New Roman" w:hAnsi="Times New Roman" w:cs="Times New Roman"/>
          <w:b/>
          <w:bCs/>
          <w:sz w:val="26"/>
          <w:szCs w:val="26"/>
          <w:lang w:val="nl-NL"/>
        </w:rPr>
      </w:pPr>
    </w:p>
    <w:p w14:paraId="57DF9B98" w14:textId="77777777" w:rsidR="00211960" w:rsidRPr="00B05746" w:rsidRDefault="00211960" w:rsidP="003D1690">
      <w:pPr>
        <w:spacing w:after="0"/>
        <w:rPr>
          <w:rFonts w:ascii="Times New Roman" w:hAnsi="Times New Roman" w:cs="Times New Roman"/>
          <w:b/>
          <w:bCs/>
          <w:sz w:val="26"/>
          <w:szCs w:val="26"/>
          <w:lang w:val="nl-NL"/>
        </w:rPr>
      </w:pPr>
    </w:p>
    <w:p w14:paraId="38610B55" w14:textId="77777777" w:rsidR="00211960" w:rsidRPr="00B05746" w:rsidRDefault="00211960" w:rsidP="003D1690">
      <w:pPr>
        <w:spacing w:after="0"/>
        <w:rPr>
          <w:rFonts w:ascii="Times New Roman" w:hAnsi="Times New Roman" w:cs="Times New Roman"/>
          <w:b/>
          <w:bCs/>
          <w:sz w:val="26"/>
          <w:szCs w:val="26"/>
          <w:lang w:val="nl-NL"/>
        </w:rPr>
      </w:pPr>
    </w:p>
    <w:p w14:paraId="7DFC920B" w14:textId="77777777" w:rsidR="00A85450" w:rsidRPr="00B05746" w:rsidRDefault="00211960" w:rsidP="00A85450">
      <w:pPr>
        <w:rPr>
          <w:rFonts w:ascii="Times New Roman" w:hAnsi="Times New Roman" w:cs="Times New Roman"/>
          <w:b/>
          <w:bCs/>
          <w:sz w:val="26"/>
          <w:szCs w:val="26"/>
          <w:lang w:val="nl-NL"/>
        </w:rPr>
        <w:sectPr w:rsidR="00A85450" w:rsidRPr="00B05746" w:rsidSect="004B425B">
          <w:pgSz w:w="11907" w:h="16840" w:code="9"/>
          <w:pgMar w:top="1134" w:right="1134" w:bottom="1134" w:left="1134" w:header="720" w:footer="720" w:gutter="0"/>
          <w:cols w:space="720"/>
          <w:docGrid w:linePitch="360"/>
        </w:sectPr>
      </w:pPr>
      <w:r w:rsidRPr="00B05746">
        <w:rPr>
          <w:rFonts w:ascii="Times New Roman" w:hAnsi="Times New Roman" w:cs="Times New Roman"/>
          <w:b/>
          <w:bCs/>
          <w:sz w:val="26"/>
          <w:szCs w:val="26"/>
          <w:lang w:val="nl-NL"/>
        </w:rPr>
        <w:br w:type="page"/>
      </w:r>
    </w:p>
    <w:p w14:paraId="5D7BABDA" w14:textId="77777777" w:rsidR="003D1690" w:rsidRPr="00B05746" w:rsidRDefault="003D1690" w:rsidP="00A85450">
      <w:pPr>
        <w:rPr>
          <w:rFonts w:ascii="Times New Roman" w:hAnsi="Times New Roman" w:cs="Times New Roman"/>
          <w:b/>
          <w:bCs/>
          <w:sz w:val="26"/>
          <w:szCs w:val="26"/>
          <w:lang w:val="nl-NL"/>
        </w:rPr>
      </w:pPr>
      <w:r w:rsidRPr="00B05746">
        <w:rPr>
          <w:rFonts w:ascii="Times New Roman" w:hAnsi="Times New Roman" w:cs="Times New Roman"/>
          <w:b/>
          <w:bCs/>
          <w:sz w:val="26"/>
          <w:szCs w:val="26"/>
          <w:lang w:val="nl-NL"/>
        </w:rPr>
        <w:t>II. Quy trình điện tử</w:t>
      </w:r>
    </w:p>
    <w:p w14:paraId="6C7CADC6" w14:textId="77777777" w:rsidR="00DC0E41" w:rsidRPr="00B05746" w:rsidRDefault="00DC0E41" w:rsidP="003D1690">
      <w:pPr>
        <w:spacing w:after="0"/>
        <w:rPr>
          <w:rFonts w:ascii="Times New Roman" w:hAnsi="Times New Roman" w:cs="Times New Roman"/>
          <w:b/>
          <w:bCs/>
          <w:sz w:val="26"/>
          <w:szCs w:val="26"/>
          <w:lang w:val="nl-NL"/>
        </w:rPr>
      </w:pPr>
    </w:p>
    <w:tbl>
      <w:tblPr>
        <w:tblStyle w:val="LiBang"/>
        <w:tblW w:w="16415" w:type="dxa"/>
        <w:tblInd w:w="-430" w:type="dxa"/>
        <w:tblLook w:val="04A0" w:firstRow="1" w:lastRow="0" w:firstColumn="1" w:lastColumn="0" w:noHBand="0" w:noVBand="1"/>
      </w:tblPr>
      <w:tblGrid>
        <w:gridCol w:w="426"/>
        <w:gridCol w:w="1417"/>
        <w:gridCol w:w="1559"/>
        <w:gridCol w:w="1560"/>
        <w:gridCol w:w="1369"/>
        <w:gridCol w:w="1259"/>
        <w:gridCol w:w="1199"/>
        <w:gridCol w:w="1134"/>
        <w:gridCol w:w="1276"/>
        <w:gridCol w:w="1417"/>
        <w:gridCol w:w="1418"/>
        <w:gridCol w:w="992"/>
        <w:gridCol w:w="1389"/>
      </w:tblGrid>
      <w:tr w:rsidR="00B05746" w:rsidRPr="00B05746" w14:paraId="7368A6A4" w14:textId="77777777" w:rsidTr="00DC0E41">
        <w:trPr>
          <w:trHeight w:val="697"/>
        </w:trPr>
        <w:tc>
          <w:tcPr>
            <w:tcW w:w="426" w:type="dxa"/>
          </w:tcPr>
          <w:p w14:paraId="06236E22" w14:textId="77777777" w:rsidR="00DC0E41" w:rsidRPr="00B05746" w:rsidRDefault="00DC0E41" w:rsidP="00B002F3">
            <w:pPr>
              <w:rPr>
                <w:rFonts w:ascii="Times New Roman" w:hAnsi="Times New Roman" w:cs="Times New Roman"/>
                <w:sz w:val="20"/>
                <w:szCs w:val="20"/>
              </w:rPr>
            </w:pPr>
          </w:p>
        </w:tc>
        <w:tc>
          <w:tcPr>
            <w:tcW w:w="1417" w:type="dxa"/>
            <w:vAlign w:val="center"/>
          </w:tcPr>
          <w:p w14:paraId="1844C2BB"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Ủy ban nhân dân cấp xã</w:t>
            </w:r>
          </w:p>
        </w:tc>
        <w:tc>
          <w:tcPr>
            <w:tcW w:w="1559" w:type="dxa"/>
            <w:vAlign w:val="center"/>
          </w:tcPr>
          <w:p w14:paraId="20EF3223"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BP một cửa</w:t>
            </w:r>
          </w:p>
        </w:tc>
        <w:tc>
          <w:tcPr>
            <w:tcW w:w="1560" w:type="dxa"/>
            <w:vAlign w:val="center"/>
          </w:tcPr>
          <w:p w14:paraId="13633705"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Cán bộ xử lý</w:t>
            </w:r>
          </w:p>
        </w:tc>
        <w:tc>
          <w:tcPr>
            <w:tcW w:w="1369" w:type="dxa"/>
            <w:vAlign w:val="center"/>
          </w:tcPr>
          <w:p w14:paraId="6042672C"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LĐ phòng</w:t>
            </w:r>
          </w:p>
        </w:tc>
        <w:tc>
          <w:tcPr>
            <w:tcW w:w="1259" w:type="dxa"/>
            <w:vAlign w:val="center"/>
          </w:tcPr>
          <w:p w14:paraId="6E7CF134"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LĐ đơn vị</w:t>
            </w:r>
          </w:p>
        </w:tc>
        <w:tc>
          <w:tcPr>
            <w:tcW w:w="1199" w:type="dxa"/>
            <w:vAlign w:val="center"/>
          </w:tcPr>
          <w:p w14:paraId="4A3E3926"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Lãnh đạo Sở</w:t>
            </w:r>
          </w:p>
        </w:tc>
        <w:tc>
          <w:tcPr>
            <w:tcW w:w="1134" w:type="dxa"/>
            <w:vAlign w:val="center"/>
          </w:tcPr>
          <w:p w14:paraId="502337F4"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Văn thư</w:t>
            </w:r>
          </w:p>
        </w:tc>
        <w:tc>
          <w:tcPr>
            <w:tcW w:w="1276" w:type="dxa"/>
            <w:vAlign w:val="center"/>
          </w:tcPr>
          <w:p w14:paraId="72265A9D"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Chuyên viên phòng HC-QT thuộc UBND TP</w:t>
            </w:r>
          </w:p>
        </w:tc>
        <w:tc>
          <w:tcPr>
            <w:tcW w:w="1417" w:type="dxa"/>
            <w:vAlign w:val="center"/>
          </w:tcPr>
          <w:p w14:paraId="446F241C"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Chuyên viên phòng chuyên môn VPUB TP</w:t>
            </w:r>
          </w:p>
        </w:tc>
        <w:tc>
          <w:tcPr>
            <w:tcW w:w="1418" w:type="dxa"/>
            <w:vAlign w:val="center"/>
          </w:tcPr>
          <w:p w14:paraId="76C90F60"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Lãnh đạo phòng chuyên môn VPUB TP</w:t>
            </w:r>
          </w:p>
        </w:tc>
        <w:tc>
          <w:tcPr>
            <w:tcW w:w="992" w:type="dxa"/>
            <w:vAlign w:val="center"/>
          </w:tcPr>
          <w:p w14:paraId="1A5FC17A"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Lãnh đạo VPUB TP</w:t>
            </w:r>
          </w:p>
        </w:tc>
        <w:tc>
          <w:tcPr>
            <w:tcW w:w="1389" w:type="dxa"/>
            <w:vAlign w:val="center"/>
          </w:tcPr>
          <w:p w14:paraId="668E1280" w14:textId="77777777" w:rsidR="00DC0E41" w:rsidRPr="00B05746" w:rsidRDefault="00DC0E41" w:rsidP="00B002F3">
            <w:pPr>
              <w:jc w:val="center"/>
              <w:rPr>
                <w:rFonts w:ascii="Times New Roman" w:hAnsi="Times New Roman" w:cs="Times New Roman"/>
                <w:b/>
                <w:sz w:val="16"/>
                <w:szCs w:val="16"/>
              </w:rPr>
            </w:pPr>
            <w:r w:rsidRPr="00B05746">
              <w:rPr>
                <w:rFonts w:ascii="Times New Roman" w:hAnsi="Times New Roman" w:cs="Times New Roman"/>
                <w:b/>
                <w:sz w:val="16"/>
                <w:szCs w:val="16"/>
              </w:rPr>
              <w:t>Thường trực UBND TP</w:t>
            </w:r>
          </w:p>
        </w:tc>
      </w:tr>
      <w:tr w:rsidR="00B05746" w:rsidRPr="00B05746" w14:paraId="59878EF6" w14:textId="77777777" w:rsidTr="00DC0E41">
        <w:trPr>
          <w:trHeight w:val="2685"/>
        </w:trPr>
        <w:tc>
          <w:tcPr>
            <w:tcW w:w="426" w:type="dxa"/>
          </w:tcPr>
          <w:p w14:paraId="10CDE23C" w14:textId="77777777" w:rsidR="00DC0E41" w:rsidRPr="00B05746" w:rsidRDefault="00DC0E41" w:rsidP="00B002F3">
            <w:pPr>
              <w:rPr>
                <w:sz w:val="20"/>
                <w:szCs w:val="20"/>
              </w:rPr>
            </w:pPr>
          </w:p>
        </w:tc>
        <w:tc>
          <w:tcPr>
            <w:tcW w:w="1417" w:type="dxa"/>
          </w:tcPr>
          <w:p w14:paraId="456CC6A1" w14:textId="77777777" w:rsidR="00DC0E41" w:rsidRPr="00B05746" w:rsidRDefault="00DC0E41" w:rsidP="00B002F3">
            <w:pPr>
              <w:rPr>
                <w:sz w:val="20"/>
                <w:szCs w:val="20"/>
              </w:rPr>
            </w:pPr>
            <w:r w:rsidRPr="00B05746">
              <w:rPr>
                <w:noProof/>
                <w:sz w:val="20"/>
                <w:szCs w:val="20"/>
              </w:rPr>
              <mc:AlternateContent>
                <mc:Choice Requires="wpg">
                  <w:drawing>
                    <wp:anchor distT="0" distB="0" distL="114300" distR="114300" simplePos="0" relativeHeight="251909120" behindDoc="0" locked="0" layoutInCell="1" allowOverlap="1" wp14:anchorId="5E6747C5" wp14:editId="3B3948C1">
                      <wp:simplePos x="0" y="0"/>
                      <wp:positionH relativeFrom="column">
                        <wp:posOffset>-44450</wp:posOffset>
                      </wp:positionH>
                      <wp:positionV relativeFrom="paragraph">
                        <wp:posOffset>40005</wp:posOffset>
                      </wp:positionV>
                      <wp:extent cx="9867900" cy="5771515"/>
                      <wp:effectExtent l="0" t="0" r="19050" b="19685"/>
                      <wp:wrapNone/>
                      <wp:docPr id="38" name="Group 38"/>
                      <wp:cNvGraphicFramePr/>
                      <a:graphic xmlns:a="http://schemas.openxmlformats.org/drawingml/2006/main">
                        <a:graphicData uri="http://schemas.microsoft.com/office/word/2010/wordprocessingGroup">
                          <wpg:wgp>
                            <wpg:cNvGrpSpPr/>
                            <wpg:grpSpPr>
                              <a:xfrm>
                                <a:off x="0" y="0"/>
                                <a:ext cx="9867900" cy="5771515"/>
                                <a:chOff x="-32753" y="0"/>
                                <a:chExt cx="9711515" cy="5706433"/>
                              </a:xfrm>
                            </wpg:grpSpPr>
                            <wps:wsp>
                              <wps:cNvPr id="42" name="Rectangle 42"/>
                              <wps:cNvSpPr/>
                              <wps:spPr>
                                <a:xfrm>
                                  <a:off x="39757" y="508883"/>
                                  <a:ext cx="647700" cy="398145"/>
                                </a:xfrm>
                                <a:prstGeom prst="rect">
                                  <a:avLst/>
                                </a:prstGeom>
                                <a:solidFill>
                                  <a:srgbClr val="4F81BD"/>
                                </a:solidFill>
                                <a:ln w="25400" cap="flat" cmpd="sng" algn="ctr">
                                  <a:solidFill>
                                    <a:srgbClr val="4F81BD">
                                      <a:lumMod val="40000"/>
                                      <a:lumOff val="60000"/>
                                    </a:srgbClr>
                                  </a:solidFill>
                                  <a:prstDash val="solid"/>
                                </a:ln>
                                <a:effectLst/>
                              </wps:spPr>
                              <wps:txbx>
                                <w:txbxContent>
                                  <w:p w14:paraId="7C3F38DA" w14:textId="77777777" w:rsidR="00DC0E41" w:rsidRPr="0061327F" w:rsidRDefault="00DC0E41" w:rsidP="00DC0E41">
                                    <w:pPr>
                                      <w:jc w:val="center"/>
                                      <w:rPr>
                                        <w:sz w:val="14"/>
                                      </w:rPr>
                                    </w:pPr>
                                    <w:proofErr w:type="spellStart"/>
                                    <w:r w:rsidRPr="0061327F">
                                      <w:rPr>
                                        <w:sz w:val="14"/>
                                      </w:rPr>
                                      <w:t>Nộp</w:t>
                                    </w:r>
                                    <w:proofErr w:type="spellEnd"/>
                                    <w:r w:rsidRPr="0061327F">
                                      <w:rPr>
                                        <w:sz w:val="14"/>
                                      </w:rPr>
                                      <w:t xml:space="preserve"> </w:t>
                                    </w:r>
                                    <w:proofErr w:type="spellStart"/>
                                    <w:r w:rsidRPr="0061327F">
                                      <w:rPr>
                                        <w:sz w:val="14"/>
                                      </w:rPr>
                                      <w:t>hồ</w:t>
                                    </w:r>
                                    <w:proofErr w:type="spellEnd"/>
                                    <w:r w:rsidRPr="0061327F">
                                      <w:rPr>
                                        <w:sz w:val="14"/>
                                      </w:rPr>
                                      <w:t xml:space="preserve"> </w:t>
                                    </w:r>
                                    <w:proofErr w:type="spellStart"/>
                                    <w:r w:rsidRPr="0061327F">
                                      <w:rPr>
                                        <w:sz w:val="14"/>
                                      </w:rPr>
                                      <w:t>sơ</w:t>
                                    </w:r>
                                    <w:proofErr w:type="spellEnd"/>
                                    <w:r w:rsidRPr="0061327F">
                                      <w:rPr>
                                        <w:sz w:val="14"/>
                                      </w:rPr>
                                      <w:t xml:space="preserve"> </w:t>
                                    </w:r>
                                    <w:proofErr w:type="spellStart"/>
                                    <w:r w:rsidRPr="0061327F">
                                      <w:rPr>
                                        <w:sz w:val="14"/>
                                      </w:rPr>
                                      <w:t>trực</w:t>
                                    </w:r>
                                    <w:proofErr w:type="spellEnd"/>
                                    <w:r w:rsidRPr="0061327F">
                                      <w:rPr>
                                        <w:sz w:val="14"/>
                                      </w:rPr>
                                      <w:t xml:space="preserve"> </w:t>
                                    </w:r>
                                    <w:proofErr w:type="spellStart"/>
                                    <w:r w:rsidRPr="0061327F">
                                      <w:rPr>
                                        <w:sz w:val="14"/>
                                      </w:rPr>
                                      <w:t>tuyến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993913" y="246490"/>
                                  <a:ext cx="750570" cy="443552"/>
                                </a:xfrm>
                                <a:prstGeom prst="rect">
                                  <a:avLst/>
                                </a:prstGeom>
                                <a:solidFill>
                                  <a:srgbClr val="4F81BD"/>
                                </a:solidFill>
                                <a:ln w="25400" cap="flat" cmpd="sng" algn="ctr">
                                  <a:solidFill>
                                    <a:srgbClr val="4F81BD">
                                      <a:lumMod val="40000"/>
                                      <a:lumOff val="60000"/>
                                    </a:srgbClr>
                                  </a:solidFill>
                                  <a:prstDash val="solid"/>
                                </a:ln>
                                <a:effectLst/>
                              </wps:spPr>
                              <wps:txbx>
                                <w:txbxContent>
                                  <w:p w14:paraId="44552EB3" w14:textId="77777777" w:rsidR="00DC0E41" w:rsidRPr="00A91E0F" w:rsidRDefault="00DC0E41" w:rsidP="00DC0E41">
                                    <w:pPr>
                                      <w:jc w:val="center"/>
                                      <w:rPr>
                                        <w:sz w:val="18"/>
                                      </w:rPr>
                                    </w:pPr>
                                    <w:proofErr w:type="spellStart"/>
                                    <w:r w:rsidRPr="00A91E0F">
                                      <w:rPr>
                                        <w:sz w:val="18"/>
                                      </w:rPr>
                                      <w:t>Kiểm</w:t>
                                    </w:r>
                                    <w:proofErr w:type="spellEnd"/>
                                    <w:r w:rsidRPr="00A91E0F">
                                      <w:rPr>
                                        <w:sz w:val="18"/>
                                      </w:rPr>
                                      <w:t xml:space="preserve"> </w:t>
                                    </w:r>
                                    <w:proofErr w:type="spellStart"/>
                                    <w:r w:rsidRPr="00A91E0F">
                                      <w:rPr>
                                        <w:sz w:val="18"/>
                                      </w:rPr>
                                      <w:t>tra</w:t>
                                    </w:r>
                                    <w:proofErr w:type="spellEnd"/>
                                    <w:r w:rsidRPr="00A91E0F">
                                      <w:rPr>
                                        <w:sz w:val="18"/>
                                      </w:rPr>
                                      <w:t xml:space="preserve"> </w:t>
                                    </w:r>
                                    <w:r w:rsidRPr="00A91E0F">
                                      <w:rPr>
                                        <w:sz w:val="18"/>
                                      </w:rPr>
                                      <w:br/>
                                    </w:r>
                                    <w:proofErr w:type="spellStart"/>
                                    <w:r w:rsidRPr="00A91E0F">
                                      <w:rPr>
                                        <w:sz w:val="18"/>
                                      </w:rPr>
                                      <w:t>hồ</w:t>
                                    </w:r>
                                    <w:proofErr w:type="spellEnd"/>
                                    <w:r w:rsidRPr="00A91E0F">
                                      <w:rPr>
                                        <w:sz w:val="18"/>
                                      </w:rPr>
                                      <w:t xml:space="preserve"> </w:t>
                                    </w:r>
                                    <w:proofErr w:type="spellStart"/>
                                    <w:r w:rsidRPr="00A91E0F">
                                      <w:rPr>
                                        <w:sz w:val="18"/>
                                      </w:rPr>
                                      <w:t>sơ</w:t>
                                    </w:r>
                                    <w:proofErr w:type="spellEnd"/>
                                    <w:r w:rsidRPr="00A91E0F">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2856023" y="1035825"/>
                                  <a:ext cx="729179" cy="5527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359DEB5A" w14:textId="77777777" w:rsidR="00DC0E41" w:rsidRPr="009123F5" w:rsidRDefault="00DC0E41" w:rsidP="00DC0E41">
                                    <w:pPr>
                                      <w:jc w:val="center"/>
                                      <w:rPr>
                                        <w:sz w:val="18"/>
                                      </w:rPr>
                                    </w:pPr>
                                    <w:proofErr w:type="spellStart"/>
                                    <w:r>
                                      <w:rPr>
                                        <w:sz w:val="18"/>
                                      </w:rPr>
                                      <w:t>Phân</w:t>
                                    </w:r>
                                    <w:proofErr w:type="spellEnd"/>
                                    <w:r>
                                      <w:rPr>
                                        <w:sz w:val="18"/>
                                      </w:rPr>
                                      <w:t xml:space="preserve"> </w:t>
                                    </w:r>
                                    <w:proofErr w:type="spellStart"/>
                                    <w:r>
                                      <w:rPr>
                                        <w:sz w:val="18"/>
                                      </w:rPr>
                                      <w:t>công</w:t>
                                    </w:r>
                                    <w:proofErr w:type="spellEnd"/>
                                    <w:r>
                                      <w:rPr>
                                        <w:sz w:val="18"/>
                                      </w:rPr>
                                      <w:t xml:space="preserve"> </w:t>
                                    </w:r>
                                    <w:proofErr w:type="spellStart"/>
                                    <w:r>
                                      <w:rPr>
                                        <w:sz w:val="18"/>
                                      </w:rPr>
                                      <w:t>thụ</w:t>
                                    </w:r>
                                    <w:proofErr w:type="spellEnd"/>
                                    <w:r>
                                      <w:rPr>
                                        <w:sz w:val="18"/>
                                      </w:rPr>
                                      <w:t xml:space="preserve"> </w:t>
                                    </w:r>
                                    <w:proofErr w:type="spellStart"/>
                                    <w:r>
                                      <w:rPr>
                                        <w:sz w:val="18"/>
                                      </w:rPr>
                                      <w:t>lý</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971924" y="1741335"/>
                                  <a:ext cx="716280" cy="573206"/>
                                </a:xfrm>
                                <a:prstGeom prst="rect">
                                  <a:avLst/>
                                </a:prstGeom>
                                <a:solidFill>
                                  <a:srgbClr val="4F81BD"/>
                                </a:solidFill>
                                <a:ln w="25400" cap="flat" cmpd="sng" algn="ctr">
                                  <a:solidFill>
                                    <a:srgbClr val="4F81BD">
                                      <a:lumMod val="40000"/>
                                      <a:lumOff val="60000"/>
                                    </a:srgbClr>
                                  </a:solidFill>
                                  <a:prstDash val="solid"/>
                                </a:ln>
                                <a:effectLst/>
                              </wps:spPr>
                              <wps:txbx>
                                <w:txbxContent>
                                  <w:p w14:paraId="5DBA1F8E" w14:textId="77777777" w:rsidR="00DC0E41" w:rsidRPr="009123F5" w:rsidRDefault="00DC0E41" w:rsidP="00DC0E41">
                                    <w:pPr>
                                      <w:jc w:val="center"/>
                                      <w:rPr>
                                        <w:sz w:val="18"/>
                                      </w:rPr>
                                    </w:pPr>
                                    <w:proofErr w:type="spellStart"/>
                                    <w:r>
                                      <w:rPr>
                                        <w:sz w:val="18"/>
                                      </w:rPr>
                                      <w:t>Kiểm</w:t>
                                    </w:r>
                                    <w:proofErr w:type="spellEnd"/>
                                    <w:r>
                                      <w:rPr>
                                        <w:sz w:val="18"/>
                                      </w:rPr>
                                      <w:t xml:space="preserve"> </w:t>
                                    </w:r>
                                    <w:proofErr w:type="spellStart"/>
                                    <w:r>
                                      <w:rPr>
                                        <w:sz w:val="18"/>
                                      </w:rPr>
                                      <w:t>tra</w:t>
                                    </w:r>
                                    <w:proofErr w:type="spellEnd"/>
                                    <w:r>
                                      <w:rPr>
                                        <w:sz w:val="18"/>
                                      </w:rPr>
                                      <w:t xml:space="preserve"> </w:t>
                                    </w:r>
                                    <w:proofErr w:type="spellStart"/>
                                    <w:r>
                                      <w:rPr>
                                        <w:sz w:val="18"/>
                                      </w:rPr>
                                      <w:t>tính</w:t>
                                    </w:r>
                                    <w:proofErr w:type="spellEnd"/>
                                    <w:r>
                                      <w:rPr>
                                        <w:sz w:val="18"/>
                                      </w:rPr>
                                      <w:t xml:space="preserve"> </w:t>
                                    </w:r>
                                    <w:proofErr w:type="spellStart"/>
                                    <w:r>
                                      <w:rPr>
                                        <w:sz w:val="18"/>
                                      </w:rPr>
                                      <w:t>hợp</w:t>
                                    </w:r>
                                    <w:proofErr w:type="spellEnd"/>
                                    <w:r>
                                      <w:rPr>
                                        <w:sz w:val="18"/>
                                      </w:rPr>
                                      <w:t xml:space="preserve"> </w:t>
                                    </w:r>
                                    <w:proofErr w:type="spellStart"/>
                                    <w:r>
                                      <w:rPr>
                                        <w:sz w:val="18"/>
                                      </w:rPr>
                                      <w:t>lệ</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1843634" y="2819214"/>
                                  <a:ext cx="859809" cy="1255594"/>
                                </a:xfrm>
                                <a:prstGeom prst="rect">
                                  <a:avLst/>
                                </a:prstGeom>
                                <a:solidFill>
                                  <a:srgbClr val="4F81BD"/>
                                </a:solidFill>
                                <a:ln w="25400" cap="flat" cmpd="sng" algn="ctr">
                                  <a:solidFill>
                                    <a:srgbClr val="4F81BD">
                                      <a:lumMod val="40000"/>
                                      <a:lumOff val="60000"/>
                                    </a:srgbClr>
                                  </a:solidFill>
                                  <a:prstDash val="solid"/>
                                </a:ln>
                                <a:effectLst/>
                              </wps:spPr>
                              <wps:txbx>
                                <w:txbxContent>
                                  <w:p w14:paraId="2D22E515" w14:textId="77777777" w:rsidR="00DC0E41" w:rsidRPr="001F7FF2" w:rsidRDefault="00DC0E41" w:rsidP="00DC0E41">
                                    <w:pPr>
                                      <w:jc w:val="center"/>
                                      <w:rPr>
                                        <w:sz w:val="14"/>
                                      </w:rPr>
                                    </w:pPr>
                                    <w:r>
                                      <w:rPr>
                                        <w:sz w:val="14"/>
                                      </w:rPr>
                                      <w:t xml:space="preserve">Tham </w:t>
                                    </w:r>
                                    <w:proofErr w:type="spellStart"/>
                                    <w:r>
                                      <w:rPr>
                                        <w:sz w:val="14"/>
                                      </w:rPr>
                                      <w:t>mưu</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000917" y="5474421"/>
                                  <a:ext cx="688236" cy="232012"/>
                                </a:xfrm>
                                <a:prstGeom prst="rect">
                                  <a:avLst/>
                                </a:prstGeom>
                                <a:solidFill>
                                  <a:srgbClr val="4F81BD"/>
                                </a:solidFill>
                                <a:ln w="25400" cap="flat" cmpd="sng" algn="ctr">
                                  <a:solidFill>
                                    <a:srgbClr val="4F81BD">
                                      <a:lumMod val="40000"/>
                                      <a:lumOff val="60000"/>
                                    </a:srgbClr>
                                  </a:solidFill>
                                  <a:prstDash val="solid"/>
                                </a:ln>
                                <a:effectLst/>
                              </wps:spPr>
                              <wps:txbx>
                                <w:txbxContent>
                                  <w:p w14:paraId="5E1F9EB0" w14:textId="77777777" w:rsidR="00DC0E41" w:rsidRPr="00CC04FB" w:rsidRDefault="00DC0E41" w:rsidP="00DC0E41">
                                    <w:pPr>
                                      <w:jc w:val="center"/>
                                      <w:rPr>
                                        <w:sz w:val="16"/>
                                      </w:rPr>
                                    </w:pPr>
                                    <w:proofErr w:type="spellStart"/>
                                    <w:r w:rsidRPr="00CC04FB">
                                      <w:rPr>
                                        <w:sz w:val="16"/>
                                      </w:rPr>
                                      <w:t>Trả</w:t>
                                    </w:r>
                                    <w:proofErr w:type="spellEnd"/>
                                    <w:r w:rsidRPr="00CC04FB">
                                      <w:rPr>
                                        <w:sz w:val="16"/>
                                      </w:rPr>
                                      <w:t xml:space="preserve"> </w:t>
                                    </w:r>
                                    <w:proofErr w:type="spellStart"/>
                                    <w:r w:rsidRPr="00CC04FB">
                                      <w:rPr>
                                        <w:sz w:val="16"/>
                                      </w:rPr>
                                      <w:t>kết</w:t>
                                    </w:r>
                                    <w:proofErr w:type="spellEnd"/>
                                    <w:r w:rsidRPr="00CC04FB">
                                      <w:rPr>
                                        <w:sz w:val="16"/>
                                      </w:rPr>
                                      <w:t xml:space="preserve"> </w:t>
                                    </w:r>
                                    <w:proofErr w:type="spellStart"/>
                                    <w:r w:rsidRPr="00CC04FB">
                                      <w:rPr>
                                        <w:sz w:val="16"/>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32753" y="5426713"/>
                                  <a:ext cx="777922" cy="2456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C537BB6" w14:textId="77777777" w:rsidR="00DC0E41" w:rsidRPr="00CC04FB" w:rsidRDefault="00DC0E41" w:rsidP="00DC0E41">
                                    <w:pPr>
                                      <w:jc w:val="center"/>
                                      <w:rPr>
                                        <w:sz w:val="16"/>
                                      </w:rPr>
                                    </w:pPr>
                                    <w:proofErr w:type="spellStart"/>
                                    <w:r w:rsidRPr="00CC04FB">
                                      <w:rPr>
                                        <w:sz w:val="16"/>
                                      </w:rPr>
                                      <w:t>Nhận</w:t>
                                    </w:r>
                                    <w:proofErr w:type="spellEnd"/>
                                    <w:r w:rsidRPr="00CC04FB">
                                      <w:rPr>
                                        <w:sz w:val="16"/>
                                      </w:rPr>
                                      <w:t xml:space="preserve"> </w:t>
                                    </w:r>
                                    <w:proofErr w:type="spellStart"/>
                                    <w:r w:rsidRPr="00CC04FB">
                                      <w:rPr>
                                        <w:sz w:val="16"/>
                                      </w:rPr>
                                      <w:t>kết</w:t>
                                    </w:r>
                                    <w:proofErr w:type="spellEnd"/>
                                    <w:r w:rsidRPr="00CC04FB">
                                      <w:rPr>
                                        <w:sz w:val="16"/>
                                      </w:rPr>
                                      <w:t xml:space="preserve"> </w:t>
                                    </w:r>
                                    <w:proofErr w:type="spellStart"/>
                                    <w:r w:rsidRPr="00CC04FB">
                                      <w:rPr>
                                        <w:sz w:val="16"/>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Diamond 59"/>
                              <wps:cNvSpPr/>
                              <wps:spPr>
                                <a:xfrm>
                                  <a:off x="1113183" y="1017767"/>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flipH="1">
                                  <a:off x="262393" y="1264257"/>
                                  <a:ext cx="853440" cy="0"/>
                                </a:xfrm>
                                <a:prstGeom prst="line">
                                  <a:avLst/>
                                </a:prstGeom>
                                <a:noFill/>
                                <a:ln w="9525" cap="flat" cmpd="sng" algn="ctr">
                                  <a:solidFill>
                                    <a:sysClr val="windowText" lastClr="000000">
                                      <a:shade val="95000"/>
                                      <a:satMod val="105000"/>
                                    </a:sysClr>
                                  </a:solidFill>
                                  <a:prstDash val="solid"/>
                                </a:ln>
                                <a:effectLst/>
                              </wps:spPr>
                              <wps:bodyPr/>
                            </wps:wsp>
                            <wps:wsp>
                              <wps:cNvPr id="61" name="Straight Arrow Connector 61"/>
                              <wps:cNvCnPr/>
                              <wps:spPr>
                                <a:xfrm>
                                  <a:off x="1383527" y="691763"/>
                                  <a:ext cx="0" cy="306705"/>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62" name="Straight Arrow Connector 62"/>
                              <wps:cNvCnPr/>
                              <wps:spPr>
                                <a:xfrm flipH="1">
                                  <a:off x="722621" y="5593690"/>
                                  <a:ext cx="250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63" name="Text Box 2"/>
                              <wps:cNvSpPr txBox="1">
                                <a:spLocks noChangeArrowheads="1"/>
                              </wps:cNvSpPr>
                              <wps:spPr bwMode="auto">
                                <a:xfrm>
                                  <a:off x="1828800" y="1065475"/>
                                  <a:ext cx="866633" cy="200025"/>
                                </a:xfrm>
                                <a:prstGeom prst="rect">
                                  <a:avLst/>
                                </a:prstGeom>
                                <a:solidFill>
                                  <a:srgbClr val="FFFFFF"/>
                                </a:solidFill>
                                <a:ln w="9525">
                                  <a:solidFill>
                                    <a:sysClr val="window" lastClr="FFFFFF"/>
                                  </a:solidFill>
                                  <a:miter lim="800000"/>
                                  <a:headEnd/>
                                  <a:tailEnd/>
                                </a:ln>
                              </wps:spPr>
                              <wps:txbx>
                                <w:txbxContent>
                                  <w:p w14:paraId="656DF412" w14:textId="77777777" w:rsidR="00DC0E41" w:rsidRPr="00AA1D7F" w:rsidRDefault="00DC0E41" w:rsidP="00DC0E41">
                                    <w:pPr>
                                      <w:jc w:val="center"/>
                                      <w:rPr>
                                        <w:sz w:val="16"/>
                                      </w:rPr>
                                    </w:pPr>
                                    <w:proofErr w:type="spellStart"/>
                                    <w:r w:rsidRPr="00AA1D7F">
                                      <w:rPr>
                                        <w:sz w:val="16"/>
                                      </w:rPr>
                                      <w:t>Tiếp</w:t>
                                    </w:r>
                                    <w:proofErr w:type="spellEnd"/>
                                    <w:r w:rsidRPr="00AA1D7F">
                                      <w:rPr>
                                        <w:sz w:val="16"/>
                                      </w:rPr>
                                      <w:t xml:space="preserve"> </w:t>
                                    </w:r>
                                    <w:proofErr w:type="spellStart"/>
                                    <w:r w:rsidRPr="00AA1D7F">
                                      <w:rPr>
                                        <w:sz w:val="16"/>
                                      </w:rPr>
                                      <w:t>nhận</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wps:wsp>
                              <wps:cNvPr id="288" name="Text Box 2"/>
                              <wps:cNvSpPr txBox="1">
                                <a:spLocks noChangeArrowheads="1"/>
                              </wps:cNvSpPr>
                              <wps:spPr bwMode="auto">
                                <a:xfrm>
                                  <a:off x="389614" y="1367624"/>
                                  <a:ext cx="750627" cy="199834"/>
                                </a:xfrm>
                                <a:prstGeom prst="rect">
                                  <a:avLst/>
                                </a:prstGeom>
                                <a:solidFill>
                                  <a:srgbClr val="FFFFFF"/>
                                </a:solidFill>
                                <a:ln w="9525">
                                  <a:solidFill>
                                    <a:sysClr val="window" lastClr="FFFFFF"/>
                                  </a:solidFill>
                                  <a:miter lim="800000"/>
                                  <a:headEnd/>
                                  <a:tailEnd/>
                                </a:ln>
                              </wps:spPr>
                              <wps:txbx>
                                <w:txbxContent>
                                  <w:p w14:paraId="1F267B31" w14:textId="77777777" w:rsidR="00DC0E41" w:rsidRPr="00AA1D7F" w:rsidRDefault="00DC0E41" w:rsidP="00DC0E41">
                                    <w:pPr>
                                      <w:rPr>
                                        <w:sz w:val="16"/>
                                      </w:rPr>
                                    </w:pPr>
                                    <w:proofErr w:type="spellStart"/>
                                    <w:r>
                                      <w:rPr>
                                        <w:sz w:val="16"/>
                                      </w:rPr>
                                      <w:t>Từ</w:t>
                                    </w:r>
                                    <w:proofErr w:type="spellEnd"/>
                                    <w:r>
                                      <w:rPr>
                                        <w:sz w:val="16"/>
                                      </w:rPr>
                                      <w:t xml:space="preserve"> </w:t>
                                    </w:r>
                                    <w:proofErr w:type="spellStart"/>
                                    <w:r>
                                      <w:rPr>
                                        <w:sz w:val="16"/>
                                      </w:rPr>
                                      <w:t>chối</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wps:wsp>
                              <wps:cNvPr id="290" name="Text Box 2"/>
                              <wps:cNvSpPr txBox="1">
                                <a:spLocks noChangeArrowheads="1"/>
                              </wps:cNvSpPr>
                              <wps:spPr bwMode="auto">
                                <a:xfrm>
                                  <a:off x="373711" y="962108"/>
                                  <a:ext cx="771525" cy="222250"/>
                                </a:xfrm>
                                <a:prstGeom prst="rect">
                                  <a:avLst/>
                                </a:prstGeom>
                                <a:solidFill>
                                  <a:srgbClr val="FFFFFF"/>
                                </a:solidFill>
                                <a:ln w="9525">
                                  <a:solidFill>
                                    <a:sysClr val="window" lastClr="FFFFFF"/>
                                  </a:solidFill>
                                  <a:miter lim="800000"/>
                                  <a:headEnd/>
                                  <a:tailEnd/>
                                </a:ln>
                              </wps:spPr>
                              <wps:txbx>
                                <w:txbxContent>
                                  <w:p w14:paraId="10099052" w14:textId="77777777" w:rsidR="00DC0E41" w:rsidRPr="00AA1D7F" w:rsidRDefault="00DC0E41" w:rsidP="00DC0E41">
                                    <w:pPr>
                                      <w:rPr>
                                        <w:sz w:val="16"/>
                                      </w:rPr>
                                    </w:pPr>
                                    <w:proofErr w:type="spellStart"/>
                                    <w:r>
                                      <w:rPr>
                                        <w:sz w:val="16"/>
                                      </w:rPr>
                                      <w:t>Bổ</w:t>
                                    </w:r>
                                    <w:proofErr w:type="spellEnd"/>
                                    <w:r>
                                      <w:rPr>
                                        <w:sz w:val="16"/>
                                      </w:rPr>
                                      <w:t xml:space="preserve"> sung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wps:wsp>
                              <wps:cNvPr id="291" name="Straight Connector 291"/>
                              <wps:cNvCnPr/>
                              <wps:spPr>
                                <a:xfrm>
                                  <a:off x="3238438" y="1608319"/>
                                  <a:ext cx="0" cy="156949"/>
                                </a:xfrm>
                                <a:prstGeom prst="line">
                                  <a:avLst/>
                                </a:prstGeom>
                                <a:noFill/>
                                <a:ln w="9525" cap="flat" cmpd="sng" algn="ctr">
                                  <a:solidFill>
                                    <a:sysClr val="windowText" lastClr="000000">
                                      <a:shade val="95000"/>
                                      <a:satMod val="105000"/>
                                    </a:sysClr>
                                  </a:solidFill>
                                  <a:prstDash val="solid"/>
                                </a:ln>
                                <a:effectLst/>
                              </wps:spPr>
                              <wps:bodyPr/>
                            </wps:wsp>
                            <wps:wsp>
                              <wps:cNvPr id="292" name="Rectangle 292"/>
                              <wps:cNvSpPr/>
                              <wps:spPr>
                                <a:xfrm>
                                  <a:off x="47708" y="0"/>
                                  <a:ext cx="641445" cy="402609"/>
                                </a:xfrm>
                                <a:prstGeom prst="rect">
                                  <a:avLst/>
                                </a:prstGeom>
                                <a:solidFill>
                                  <a:srgbClr val="4F81BD"/>
                                </a:solidFill>
                                <a:ln w="25400" cap="flat" cmpd="sng" algn="ctr">
                                  <a:solidFill>
                                    <a:srgbClr val="4F81BD">
                                      <a:lumMod val="40000"/>
                                      <a:lumOff val="60000"/>
                                    </a:srgbClr>
                                  </a:solidFill>
                                  <a:prstDash val="solid"/>
                                </a:ln>
                                <a:effectLst/>
                              </wps:spPr>
                              <wps:txbx>
                                <w:txbxContent>
                                  <w:p w14:paraId="3E296B48" w14:textId="77777777" w:rsidR="00DC0E41" w:rsidRPr="009C5057" w:rsidRDefault="00DC0E41" w:rsidP="00DC0E41">
                                    <w:pPr>
                                      <w:jc w:val="center"/>
                                      <w:rPr>
                                        <w:sz w:val="14"/>
                                      </w:rPr>
                                    </w:pPr>
                                    <w:proofErr w:type="spellStart"/>
                                    <w:r>
                                      <w:rPr>
                                        <w:sz w:val="14"/>
                                      </w:rPr>
                                      <w:t>Nộp</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trực</w:t>
                                    </w:r>
                                    <w:proofErr w:type="spellEnd"/>
                                    <w:r>
                                      <w:rPr>
                                        <w:sz w:val="14"/>
                                      </w:rPr>
                                      <w:t xml:space="preserve"> </w:t>
                                    </w:r>
                                    <w:proofErr w:type="spellStart"/>
                                    <w:r>
                                      <w:rPr>
                                        <w:sz w:val="14"/>
                                      </w:rPr>
                                      <w:t>tiếp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Straight Arrow Connector 293"/>
                              <wps:cNvCnPr/>
                              <wps:spPr>
                                <a:xfrm>
                                  <a:off x="707666" y="270344"/>
                                  <a:ext cx="320817"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94" name="Straight Arrow Connector 294"/>
                              <wps:cNvCnPr/>
                              <wps:spPr>
                                <a:xfrm>
                                  <a:off x="691764" y="675861"/>
                                  <a:ext cx="320817"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95" name="Straight Arrow Connector 295"/>
                              <wps:cNvCnPr/>
                              <wps:spPr>
                                <a:xfrm flipV="1">
                                  <a:off x="1661823" y="1335819"/>
                                  <a:ext cx="1183517" cy="6824"/>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04" name="Straight Arrow Connector 304"/>
                              <wps:cNvCnPr/>
                              <wps:spPr>
                                <a:xfrm flipH="1">
                                  <a:off x="2658180" y="1765268"/>
                                  <a:ext cx="58025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35" name="Text Box 2"/>
                              <wps:cNvSpPr txBox="1">
                                <a:spLocks noChangeArrowheads="1"/>
                              </wps:cNvSpPr>
                              <wps:spPr bwMode="auto">
                                <a:xfrm>
                                  <a:off x="1493662" y="2376804"/>
                                  <a:ext cx="723331" cy="222250"/>
                                </a:xfrm>
                                <a:prstGeom prst="rect">
                                  <a:avLst/>
                                </a:prstGeom>
                                <a:solidFill>
                                  <a:srgbClr val="FFFFFF"/>
                                </a:solidFill>
                                <a:ln w="9525">
                                  <a:solidFill>
                                    <a:sysClr val="window" lastClr="FFFFFF"/>
                                  </a:solidFill>
                                  <a:miter lim="800000"/>
                                  <a:headEnd/>
                                  <a:tailEnd/>
                                </a:ln>
                              </wps:spPr>
                              <wps:txbx>
                                <w:txbxContent>
                                  <w:p w14:paraId="2DA754FD" w14:textId="77777777" w:rsidR="00DC0E41" w:rsidRPr="00AA1D7F" w:rsidRDefault="00DC0E41" w:rsidP="00DC0E41">
                                    <w:pPr>
                                      <w:rPr>
                                        <w:sz w:val="16"/>
                                      </w:rPr>
                                    </w:pP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hợp</w:t>
                                    </w:r>
                                    <w:proofErr w:type="spellEnd"/>
                                    <w:r>
                                      <w:rPr>
                                        <w:sz w:val="16"/>
                                      </w:rPr>
                                      <w:t xml:space="preserve"> </w:t>
                                    </w:r>
                                    <w:proofErr w:type="spellStart"/>
                                    <w:r>
                                      <w:rPr>
                                        <w:sz w:val="16"/>
                                      </w:rPr>
                                      <w:t>lệ</w:t>
                                    </w:r>
                                    <w:proofErr w:type="spellEnd"/>
                                  </w:p>
                                </w:txbxContent>
                              </wps:txbx>
                              <wps:bodyPr rot="0" vert="horz" wrap="square" lIns="91440" tIns="45720" rIns="91440" bIns="45720" anchor="t" anchorCtr="0">
                                <a:noAutofit/>
                              </wps:bodyPr>
                            </wps:wsp>
                            <wps:wsp>
                              <wps:cNvPr id="337" name="Text Box 2"/>
                              <wps:cNvSpPr txBox="1">
                                <a:spLocks noChangeArrowheads="1"/>
                              </wps:cNvSpPr>
                              <wps:spPr bwMode="auto">
                                <a:xfrm>
                                  <a:off x="2695492" y="1924215"/>
                                  <a:ext cx="771099" cy="348018"/>
                                </a:xfrm>
                                <a:prstGeom prst="rect">
                                  <a:avLst/>
                                </a:prstGeom>
                                <a:solidFill>
                                  <a:srgbClr val="FFFFFF"/>
                                </a:solidFill>
                                <a:ln w="9525">
                                  <a:solidFill>
                                    <a:sysClr val="window" lastClr="FFFFFF"/>
                                  </a:solidFill>
                                  <a:miter lim="800000"/>
                                  <a:headEnd/>
                                  <a:tailEnd/>
                                </a:ln>
                              </wps:spPr>
                              <wps:txbx>
                                <w:txbxContent>
                                  <w:p w14:paraId="12814778" w14:textId="77777777" w:rsidR="00DC0E41" w:rsidRDefault="00DC0E41" w:rsidP="00DC0E41">
                                    <w:pPr>
                                      <w:spacing w:after="0" w:line="240" w:lineRule="auto"/>
                                      <w:jc w:val="center"/>
                                      <w:rPr>
                                        <w:sz w:val="16"/>
                                      </w:rPr>
                                    </w:pPr>
                                    <w:proofErr w:type="spellStart"/>
                                    <w:r>
                                      <w:rPr>
                                        <w:sz w:val="16"/>
                                      </w:rPr>
                                      <w:t>Hồ</w:t>
                                    </w:r>
                                    <w:proofErr w:type="spellEnd"/>
                                    <w:r>
                                      <w:rPr>
                                        <w:sz w:val="16"/>
                                      </w:rPr>
                                      <w:t xml:space="preserve"> </w:t>
                                    </w:r>
                                    <w:proofErr w:type="spellStart"/>
                                    <w:r>
                                      <w:rPr>
                                        <w:sz w:val="16"/>
                                      </w:rPr>
                                      <w:t>sơ</w:t>
                                    </w:r>
                                    <w:proofErr w:type="spellEnd"/>
                                    <w:r>
                                      <w:rPr>
                                        <w:sz w:val="16"/>
                                      </w:rPr>
                                      <w:t xml:space="preserve"> </w:t>
                                    </w:r>
                                  </w:p>
                                  <w:p w14:paraId="049F80E4" w14:textId="77777777" w:rsidR="00DC0E41" w:rsidRPr="00AA1D7F" w:rsidRDefault="00DC0E41" w:rsidP="00DC0E41">
                                    <w:pPr>
                                      <w:spacing w:after="0" w:line="240" w:lineRule="auto"/>
                                      <w:jc w:val="center"/>
                                      <w:rPr>
                                        <w:sz w:val="16"/>
                                      </w:rPr>
                                    </w:pPr>
                                    <w:proofErr w:type="spellStart"/>
                                    <w:proofErr w:type="gramStart"/>
                                    <w:r>
                                      <w:rPr>
                                        <w:sz w:val="16"/>
                                      </w:rPr>
                                      <w:t>không</w:t>
                                    </w:r>
                                    <w:proofErr w:type="spellEnd"/>
                                    <w:r>
                                      <w:rPr>
                                        <w:sz w:val="16"/>
                                      </w:rPr>
                                      <w:t xml:space="preserve">  </w:t>
                                    </w:r>
                                    <w:proofErr w:type="spellStart"/>
                                    <w:r>
                                      <w:rPr>
                                        <w:sz w:val="16"/>
                                      </w:rPr>
                                      <w:t>hợp</w:t>
                                    </w:r>
                                    <w:proofErr w:type="spellEnd"/>
                                    <w:proofErr w:type="gramEnd"/>
                                    <w:r>
                                      <w:rPr>
                                        <w:sz w:val="16"/>
                                      </w:rPr>
                                      <w:t xml:space="preserve"> </w:t>
                                    </w:r>
                                    <w:proofErr w:type="spellStart"/>
                                    <w:r>
                                      <w:rPr>
                                        <w:sz w:val="16"/>
                                      </w:rPr>
                                      <w:t>lệ</w:t>
                                    </w:r>
                                    <w:proofErr w:type="spellEnd"/>
                                  </w:p>
                                </w:txbxContent>
                              </wps:txbx>
                              <wps:bodyPr rot="0" vert="horz" wrap="square" lIns="91440" tIns="45720" rIns="91440" bIns="45720" anchor="t" anchorCtr="0">
                                <a:noAutofit/>
                              </wps:bodyPr>
                            </wps:wsp>
                            <wps:wsp>
                              <wps:cNvPr id="340" name="Straight Connector 340"/>
                              <wps:cNvCnPr/>
                              <wps:spPr>
                                <a:xfrm flipH="1">
                                  <a:off x="2703444" y="2258170"/>
                                  <a:ext cx="590664" cy="0"/>
                                </a:xfrm>
                                <a:prstGeom prst="line">
                                  <a:avLst/>
                                </a:prstGeom>
                                <a:noFill/>
                                <a:ln w="9525" cap="flat" cmpd="sng" algn="ctr">
                                  <a:solidFill>
                                    <a:sysClr val="windowText" lastClr="000000">
                                      <a:shade val="95000"/>
                                      <a:satMod val="105000"/>
                                    </a:sysClr>
                                  </a:solidFill>
                                  <a:prstDash val="solid"/>
                                </a:ln>
                                <a:effectLst/>
                              </wps:spPr>
                              <wps:bodyPr/>
                            </wps:wsp>
                            <wps:wsp>
                              <wps:cNvPr id="341" name="Straight Arrow Connector 341"/>
                              <wps:cNvCnPr/>
                              <wps:spPr>
                                <a:xfrm>
                                  <a:off x="3283889" y="2258170"/>
                                  <a:ext cx="0" cy="306705"/>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342" name="Straight Arrow Connector 342"/>
                              <wps:cNvCnPr/>
                              <wps:spPr>
                                <a:xfrm flipH="1">
                                  <a:off x="240202" y="1256294"/>
                                  <a:ext cx="28146" cy="4170367"/>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43" name="Straight Arrow Connector 343"/>
                              <wps:cNvCnPr/>
                              <wps:spPr>
                                <a:xfrm>
                                  <a:off x="2678406" y="3513758"/>
                                  <a:ext cx="1905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44" name="Rectangle 344"/>
                              <wps:cNvSpPr/>
                              <wps:spPr>
                                <a:xfrm>
                                  <a:off x="2856023" y="3148419"/>
                                  <a:ext cx="669329" cy="866633"/>
                                </a:xfrm>
                                <a:prstGeom prst="rect">
                                  <a:avLst/>
                                </a:prstGeom>
                                <a:solidFill>
                                  <a:srgbClr val="4F81BD"/>
                                </a:solidFill>
                                <a:ln w="25400" cap="flat" cmpd="sng" algn="ctr">
                                  <a:solidFill>
                                    <a:srgbClr val="4F81BD">
                                      <a:lumMod val="40000"/>
                                      <a:lumOff val="60000"/>
                                    </a:srgbClr>
                                  </a:solidFill>
                                  <a:prstDash val="solid"/>
                                </a:ln>
                                <a:effectLst/>
                              </wps:spPr>
                              <wps:txbx>
                                <w:txbxContent>
                                  <w:p w14:paraId="54A0530E" w14:textId="77777777" w:rsidR="00DC0E41" w:rsidRPr="00CC04FB" w:rsidRDefault="00DC0E41" w:rsidP="00DC0E41">
                                    <w:pPr>
                                      <w:jc w:val="center"/>
                                      <w:rPr>
                                        <w:sz w:val="14"/>
                                      </w:rPr>
                                    </w:pPr>
                                    <w:proofErr w:type="spellStart"/>
                                    <w:r w:rsidRPr="00CC04FB">
                                      <w:rPr>
                                        <w:sz w:val="14"/>
                                      </w:rPr>
                                      <w:t>Ký</w:t>
                                    </w:r>
                                    <w:proofErr w:type="spellEnd"/>
                                    <w:r w:rsidRPr="00CC04FB">
                                      <w:rPr>
                                        <w:sz w:val="14"/>
                                      </w:rPr>
                                      <w:t xml:space="preserve"> </w:t>
                                    </w:r>
                                    <w:proofErr w:type="spellStart"/>
                                    <w:r>
                                      <w:rPr>
                                        <w:sz w:val="14"/>
                                      </w:rPr>
                                      <w:t>nháy</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Rectangle 345"/>
                              <wps:cNvSpPr/>
                              <wps:spPr>
                                <a:xfrm>
                                  <a:off x="3660473" y="3134771"/>
                                  <a:ext cx="633535" cy="880281"/>
                                </a:xfrm>
                                <a:prstGeom prst="rect">
                                  <a:avLst/>
                                </a:prstGeom>
                                <a:solidFill>
                                  <a:srgbClr val="4F81BD"/>
                                </a:solidFill>
                                <a:ln w="25400" cap="flat" cmpd="sng" algn="ctr">
                                  <a:solidFill>
                                    <a:srgbClr val="4F81BD">
                                      <a:lumMod val="40000"/>
                                      <a:lumOff val="60000"/>
                                    </a:srgbClr>
                                  </a:solidFill>
                                  <a:prstDash val="solid"/>
                                </a:ln>
                                <a:effectLst/>
                              </wps:spPr>
                              <wps:txbx>
                                <w:txbxContent>
                                  <w:p w14:paraId="6710C3F8" w14:textId="77777777" w:rsidR="00DC0E41" w:rsidRPr="00CC04FB" w:rsidRDefault="00DC0E41" w:rsidP="00DC0E41">
                                    <w:pPr>
                                      <w:jc w:val="center"/>
                                      <w:rPr>
                                        <w:sz w:val="14"/>
                                      </w:rPr>
                                    </w:pPr>
                                    <w:proofErr w:type="spellStart"/>
                                    <w:r>
                                      <w:rPr>
                                        <w:sz w:val="14"/>
                                      </w:rPr>
                                      <w:t>Ký</w:t>
                                    </w:r>
                                    <w:proofErr w:type="spellEnd"/>
                                    <w:r>
                                      <w:rPr>
                                        <w:sz w:val="14"/>
                                      </w:rPr>
                                      <w:t xml:space="preserve"> </w:t>
                                    </w:r>
                                    <w:proofErr w:type="spellStart"/>
                                    <w:r>
                                      <w:rPr>
                                        <w:sz w:val="14"/>
                                      </w:rPr>
                                      <w:t>nháy</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p w14:paraId="093AF829" w14:textId="77777777" w:rsidR="00DC0E41" w:rsidRPr="00CC04FB" w:rsidRDefault="00DC0E41" w:rsidP="00DC0E41">
                                    <w:pPr>
                                      <w:jc w:val="center"/>
                                      <w:rPr>
                                        <w:sz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Straight Arrow Connector 346"/>
                              <wps:cNvCnPr/>
                              <wps:spPr>
                                <a:xfrm>
                                  <a:off x="3477213" y="3568877"/>
                                  <a:ext cx="1905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47" name="Rectangle 347"/>
                              <wps:cNvSpPr/>
                              <wps:spPr>
                                <a:xfrm>
                                  <a:off x="5207671" y="2088526"/>
                                  <a:ext cx="583785" cy="645438"/>
                                </a:xfrm>
                                <a:prstGeom prst="rect">
                                  <a:avLst/>
                                </a:prstGeom>
                                <a:solidFill>
                                  <a:srgbClr val="4F81BD"/>
                                </a:solidFill>
                                <a:ln w="25400" cap="flat" cmpd="sng" algn="ctr">
                                  <a:solidFill>
                                    <a:srgbClr val="4F81BD">
                                      <a:lumMod val="40000"/>
                                      <a:lumOff val="60000"/>
                                    </a:srgbClr>
                                  </a:solidFill>
                                  <a:prstDash val="solid"/>
                                </a:ln>
                                <a:effectLst/>
                              </wps:spPr>
                              <wps:txbx>
                                <w:txbxContent>
                                  <w:p w14:paraId="0B4336E3" w14:textId="77777777" w:rsidR="00DC0E41" w:rsidRPr="00DB4409" w:rsidRDefault="00DC0E41" w:rsidP="00DC0E4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Straight Arrow Connector 348"/>
                              <wps:cNvCnPr/>
                              <wps:spPr>
                                <a:xfrm flipV="1">
                                  <a:off x="4349728" y="2626652"/>
                                  <a:ext cx="887384" cy="13648"/>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49" name="Straight Connector 349"/>
                              <wps:cNvCnPr/>
                              <wps:spPr>
                                <a:xfrm>
                                  <a:off x="5744898" y="2713608"/>
                                  <a:ext cx="32159" cy="2840943"/>
                                </a:xfrm>
                                <a:prstGeom prst="line">
                                  <a:avLst/>
                                </a:prstGeom>
                                <a:noFill/>
                                <a:ln w="9525" cap="flat" cmpd="sng" algn="ctr">
                                  <a:solidFill>
                                    <a:sysClr val="windowText" lastClr="000000">
                                      <a:shade val="95000"/>
                                      <a:satMod val="105000"/>
                                    </a:sysClr>
                                  </a:solidFill>
                                  <a:prstDash val="solid"/>
                                </a:ln>
                                <a:effectLst/>
                              </wps:spPr>
                              <wps:bodyPr/>
                            </wps:wsp>
                            <wps:wsp>
                              <wps:cNvPr id="350" name="Rectangle 350"/>
                              <wps:cNvSpPr/>
                              <wps:spPr>
                                <a:xfrm>
                                  <a:off x="5179519" y="2962166"/>
                                  <a:ext cx="513962" cy="968746"/>
                                </a:xfrm>
                                <a:prstGeom prst="rect">
                                  <a:avLst/>
                                </a:prstGeom>
                                <a:solidFill>
                                  <a:srgbClr val="4F81BD"/>
                                </a:solidFill>
                                <a:ln w="25400" cap="flat" cmpd="sng" algn="ctr">
                                  <a:solidFill>
                                    <a:srgbClr val="4F81BD">
                                      <a:lumMod val="40000"/>
                                      <a:lumOff val="60000"/>
                                    </a:srgbClr>
                                  </a:solidFill>
                                  <a:prstDash val="solid"/>
                                </a:ln>
                                <a:effectLst/>
                              </wps:spPr>
                              <wps:txbx>
                                <w:txbxContent>
                                  <w:p w14:paraId="2DDF4EBB" w14:textId="77777777" w:rsidR="00DC0E41" w:rsidRPr="00DB4409" w:rsidRDefault="00DC0E41" w:rsidP="00DC0E4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r>
                                      <w:rPr>
                                        <w:sz w:val="12"/>
                                      </w:rPr>
                                      <w:t xml:space="preserve">, </w:t>
                                    </w:r>
                                    <w:proofErr w:type="spellStart"/>
                                    <w:r>
                                      <w:rPr>
                                        <w:sz w:val="12"/>
                                      </w:rPr>
                                      <w:t>chuyển</w:t>
                                    </w:r>
                                    <w:proofErr w:type="spellEnd"/>
                                    <w:r>
                                      <w:rPr>
                                        <w:sz w:val="12"/>
                                      </w:rPr>
                                      <w:t xml:space="preserve"> </w:t>
                                    </w:r>
                                    <w:proofErr w:type="spellStart"/>
                                    <w:r>
                                      <w:rPr>
                                        <w:sz w:val="12"/>
                                      </w:rPr>
                                      <w:t>hồ</w:t>
                                    </w:r>
                                    <w:proofErr w:type="spellEnd"/>
                                    <w:r>
                                      <w:rPr>
                                        <w:sz w:val="12"/>
                                      </w:rPr>
                                      <w:t xml:space="preserve"> </w:t>
                                    </w:r>
                                    <w:proofErr w:type="spellStart"/>
                                    <w:r>
                                      <w:rPr>
                                        <w:sz w:val="12"/>
                                      </w:rPr>
                                      <w:t>sơ</w:t>
                                    </w:r>
                                    <w:proofErr w:type="spellEnd"/>
                                    <w:r>
                                      <w:rPr>
                                        <w:sz w:val="12"/>
                                      </w:rPr>
                                      <w:t xml:space="preserve"> </w:t>
                                    </w:r>
                                    <w:proofErr w:type="spellStart"/>
                                    <w:r>
                                      <w:rPr>
                                        <w:sz w:val="12"/>
                                      </w:rPr>
                                      <w:t>cho</w:t>
                                    </w:r>
                                    <w:proofErr w:type="spellEnd"/>
                                    <w:r>
                                      <w:rPr>
                                        <w:sz w:val="12"/>
                                      </w:rPr>
                                      <w:t xml:space="preserve"> VPUBND 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Straight Arrow Connector 351"/>
                              <wps:cNvCnPr/>
                              <wps:spPr>
                                <a:xfrm>
                                  <a:off x="4277693" y="3535929"/>
                                  <a:ext cx="1905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52" name="Straight Arrow Connector 352"/>
                              <wps:cNvCnPr/>
                              <wps:spPr>
                                <a:xfrm flipH="1" flipV="1">
                                  <a:off x="1699827" y="5554551"/>
                                  <a:ext cx="4091629" cy="10687"/>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53" name="Straight Arrow Connector 353"/>
                              <wps:cNvCnPr/>
                              <wps:spPr>
                                <a:xfrm>
                                  <a:off x="5672906" y="3336876"/>
                                  <a:ext cx="320817"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54" name="Rectangle 354"/>
                              <wps:cNvSpPr/>
                              <wps:spPr>
                                <a:xfrm>
                                  <a:off x="5993722" y="2788616"/>
                                  <a:ext cx="532263" cy="1125656"/>
                                </a:xfrm>
                                <a:prstGeom prst="rect">
                                  <a:avLst/>
                                </a:prstGeom>
                                <a:solidFill>
                                  <a:srgbClr val="4F81BD"/>
                                </a:solidFill>
                                <a:ln w="25400" cap="flat" cmpd="sng" algn="ctr">
                                  <a:solidFill>
                                    <a:srgbClr val="4F81BD">
                                      <a:lumMod val="40000"/>
                                      <a:lumOff val="60000"/>
                                    </a:srgbClr>
                                  </a:solidFill>
                                  <a:prstDash val="solid"/>
                                </a:ln>
                                <a:effectLst/>
                              </wps:spPr>
                              <wps:txbx>
                                <w:txbxContent>
                                  <w:p w14:paraId="183C55D4" w14:textId="77777777" w:rsidR="00DC0E41" w:rsidRPr="00DB4409" w:rsidRDefault="00DC0E41" w:rsidP="00DC0E41">
                                    <w:pPr>
                                      <w:jc w:val="center"/>
                                      <w:rPr>
                                        <w:sz w:val="14"/>
                                      </w:rPr>
                                    </w:pPr>
                                    <w:proofErr w:type="spellStart"/>
                                    <w:r w:rsidRPr="00DB4409">
                                      <w:rPr>
                                        <w:sz w:val="14"/>
                                      </w:rPr>
                                      <w:t>Tiếp</w:t>
                                    </w:r>
                                    <w:proofErr w:type="spellEnd"/>
                                    <w:r w:rsidRPr="00DB4409">
                                      <w:rPr>
                                        <w:sz w:val="14"/>
                                      </w:rPr>
                                      <w:t xml:space="preserve"> </w:t>
                                    </w:r>
                                    <w:proofErr w:type="spellStart"/>
                                    <w:proofErr w:type="gramStart"/>
                                    <w:r w:rsidRPr="00DB4409">
                                      <w:rPr>
                                        <w:sz w:val="14"/>
                                      </w:rPr>
                                      <w:t>nhận</w:t>
                                    </w:r>
                                    <w:proofErr w:type="spellEnd"/>
                                    <w:r w:rsidRPr="00DB4409">
                                      <w:rPr>
                                        <w:sz w:val="14"/>
                                      </w:rPr>
                                      <w:t xml:space="preserve"> </w:t>
                                    </w:r>
                                    <w:r>
                                      <w:rPr>
                                        <w:sz w:val="14"/>
                                      </w:rPr>
                                      <w:t xml:space="preserve"> </w:t>
                                    </w:r>
                                    <w:proofErr w:type="spellStart"/>
                                    <w:r>
                                      <w:rPr>
                                        <w:sz w:val="14"/>
                                      </w:rPr>
                                      <w:t>và</w:t>
                                    </w:r>
                                    <w:proofErr w:type="spellEnd"/>
                                    <w:proofErr w:type="gramEnd"/>
                                    <w:r>
                                      <w:rPr>
                                        <w:sz w:val="14"/>
                                      </w:rPr>
                                      <w:t xml:space="preserve"> </w:t>
                                    </w:r>
                                    <w:proofErr w:type="spellStart"/>
                                    <w:r>
                                      <w:rPr>
                                        <w:sz w:val="14"/>
                                      </w:rPr>
                                      <w:t>chuyển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cho</w:t>
                                    </w:r>
                                    <w:proofErr w:type="spellEnd"/>
                                    <w:r>
                                      <w:rPr>
                                        <w:sz w:val="14"/>
                                      </w:rPr>
                                      <w:t xml:space="preserve"> </w:t>
                                    </w:r>
                                    <w:proofErr w:type="spellStart"/>
                                    <w:r>
                                      <w:rPr>
                                        <w:sz w:val="14"/>
                                      </w:rPr>
                                      <w:t>chuyên</w:t>
                                    </w:r>
                                    <w:proofErr w:type="spellEnd"/>
                                    <w:r>
                                      <w:rPr>
                                        <w:sz w:val="14"/>
                                      </w:rPr>
                                      <w:t xml:space="preserve"> </w:t>
                                    </w:r>
                                    <w:proofErr w:type="spellStart"/>
                                    <w:r>
                                      <w:rPr>
                                        <w:sz w:val="14"/>
                                      </w:rPr>
                                      <w:t>viên</w:t>
                                    </w:r>
                                    <w:proofErr w:type="spellEnd"/>
                                    <w:r>
                                      <w:rPr>
                                        <w:sz w:val="14"/>
                                      </w:rPr>
                                      <w:t xml:space="preserve"> </w:t>
                                    </w:r>
                                    <w:proofErr w:type="spellStart"/>
                                    <w:r>
                                      <w:rPr>
                                        <w:sz w:val="14"/>
                                      </w:rPr>
                                      <w:t>thụ</w:t>
                                    </w:r>
                                    <w:proofErr w:type="spellEnd"/>
                                    <w:r>
                                      <w:rPr>
                                        <w:sz w:val="14"/>
                                      </w:rPr>
                                      <w:t xml:space="preserve"> </w:t>
                                    </w:r>
                                    <w:proofErr w:type="spellStart"/>
                                    <w:r>
                                      <w:rPr>
                                        <w:sz w:val="14"/>
                                      </w:rPr>
                                      <w:t>lý</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6815025" y="2907928"/>
                                  <a:ext cx="532130" cy="1022985"/>
                                </a:xfrm>
                                <a:prstGeom prst="rect">
                                  <a:avLst/>
                                </a:prstGeom>
                                <a:solidFill>
                                  <a:srgbClr val="4F81BD"/>
                                </a:solidFill>
                                <a:ln w="25400" cap="flat" cmpd="sng" algn="ctr">
                                  <a:solidFill>
                                    <a:srgbClr val="4F81BD">
                                      <a:lumMod val="40000"/>
                                      <a:lumOff val="60000"/>
                                    </a:srgbClr>
                                  </a:solidFill>
                                  <a:prstDash val="solid"/>
                                </a:ln>
                                <a:effectLst/>
                              </wps:spPr>
                              <wps:txbx>
                                <w:txbxContent>
                                  <w:p w14:paraId="106811C3" w14:textId="77777777" w:rsidR="00DC0E41" w:rsidRPr="00DB4409" w:rsidRDefault="00DC0E41" w:rsidP="00DC0E41">
                                    <w:pPr>
                                      <w:jc w:val="center"/>
                                      <w:rPr>
                                        <w:sz w:val="14"/>
                                      </w:rPr>
                                    </w:pPr>
                                    <w:proofErr w:type="spellStart"/>
                                    <w:r>
                                      <w:rPr>
                                        <w:sz w:val="14"/>
                                      </w:rPr>
                                      <w:t>Thẩm</w:t>
                                    </w:r>
                                    <w:proofErr w:type="spellEnd"/>
                                    <w:r>
                                      <w:rPr>
                                        <w:sz w:val="14"/>
                                      </w:rPr>
                                      <w:t xml:space="preserve"> </w:t>
                                    </w:r>
                                    <w:proofErr w:type="spellStart"/>
                                    <w:r>
                                      <w:rPr>
                                        <w:sz w:val="14"/>
                                      </w:rPr>
                                      <w:t>định</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tham</w:t>
                                    </w:r>
                                    <w:proofErr w:type="spellEnd"/>
                                    <w:r>
                                      <w:rPr>
                                        <w:sz w:val="14"/>
                                      </w:rPr>
                                      <w:t xml:space="preserve"> </w:t>
                                    </w:r>
                                    <w:proofErr w:type="spellStart"/>
                                    <w:r>
                                      <w:rPr>
                                        <w:sz w:val="14"/>
                                      </w:rPr>
                                      <w:t>mưu</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7651569" y="2744031"/>
                                  <a:ext cx="532130" cy="12344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605DC77" w14:textId="77777777" w:rsidR="00DC0E41" w:rsidRPr="00DB4409" w:rsidRDefault="00DC0E41" w:rsidP="00DC0E41">
                                    <w:pPr>
                                      <w:jc w:val="center"/>
                                      <w:rPr>
                                        <w:sz w:val="14"/>
                                      </w:rPr>
                                    </w:pPr>
                                    <w:proofErr w:type="spellStart"/>
                                    <w:r>
                                      <w:rPr>
                                        <w:sz w:val="14"/>
                                      </w:rPr>
                                      <w:t>Rà</w:t>
                                    </w:r>
                                    <w:proofErr w:type="spellEnd"/>
                                    <w:r>
                                      <w:rPr>
                                        <w:sz w:val="14"/>
                                      </w:rPr>
                                      <w:t xml:space="preserve"> </w:t>
                                    </w:r>
                                    <w:proofErr w:type="spellStart"/>
                                    <w:r>
                                      <w:rPr>
                                        <w:sz w:val="14"/>
                                      </w:rPr>
                                      <w:t>soát</w:t>
                                    </w:r>
                                    <w:proofErr w:type="spellEnd"/>
                                    <w:r>
                                      <w:rPr>
                                        <w:sz w:val="14"/>
                                      </w:rPr>
                                      <w:t xml:space="preserve">, </w:t>
                                    </w:r>
                                    <w:proofErr w:type="spellStart"/>
                                    <w:r>
                                      <w:rPr>
                                        <w:sz w:val="14"/>
                                      </w:rPr>
                                      <w:t>duyệt</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proofErr w:type="gramStart"/>
                                    <w:r>
                                      <w:rPr>
                                        <w:sz w:val="14"/>
                                      </w:rPr>
                                      <w:t>trình</w:t>
                                    </w:r>
                                    <w:proofErr w:type="spellEnd"/>
                                    <w:r>
                                      <w:rPr>
                                        <w:sz w:val="14"/>
                                      </w:rPr>
                                      <w:t xml:space="preserve">  </w:t>
                                    </w:r>
                                    <w:proofErr w:type="spellStart"/>
                                    <w:r>
                                      <w:rPr>
                                        <w:sz w:val="14"/>
                                      </w:rPr>
                                      <w:t>Lãnh</w:t>
                                    </w:r>
                                    <w:proofErr w:type="spellEnd"/>
                                    <w:proofErr w:type="gramEnd"/>
                                    <w:r>
                                      <w:rPr>
                                        <w:sz w:val="14"/>
                                      </w:rPr>
                                      <w:t xml:space="preserve"> </w:t>
                                    </w:r>
                                    <w:proofErr w:type="spellStart"/>
                                    <w:r>
                                      <w:rPr>
                                        <w:sz w:val="14"/>
                                      </w:rPr>
                                      <w:t>đạo</w:t>
                                    </w:r>
                                    <w:proofErr w:type="spellEnd"/>
                                    <w:r>
                                      <w:rPr>
                                        <w:sz w:val="14"/>
                                      </w:rPr>
                                      <w:t xml:space="preserve"> VPUBND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Straight Arrow Connector 357"/>
                              <wps:cNvCnPr/>
                              <wps:spPr>
                                <a:xfrm>
                                  <a:off x="7347163" y="3324995"/>
                                  <a:ext cx="32067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58" name="Rectangle 358"/>
                              <wps:cNvSpPr/>
                              <wps:spPr>
                                <a:xfrm>
                                  <a:off x="8474315" y="2744031"/>
                                  <a:ext cx="532130" cy="12344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0D98564" w14:textId="77777777" w:rsidR="00DC0E41" w:rsidRPr="00DB4409" w:rsidRDefault="00DC0E41" w:rsidP="00DC0E41">
                                    <w:pPr>
                                      <w:jc w:val="center"/>
                                      <w:rPr>
                                        <w:sz w:val="14"/>
                                      </w:rPr>
                                    </w:pPr>
                                    <w:proofErr w:type="spellStart"/>
                                    <w:r>
                                      <w:rPr>
                                        <w:sz w:val="14"/>
                                      </w:rPr>
                                      <w:t>Ký</w:t>
                                    </w:r>
                                    <w:proofErr w:type="spellEnd"/>
                                    <w:r>
                                      <w:rPr>
                                        <w:sz w:val="14"/>
                                      </w:rPr>
                                      <w:t xml:space="preserve"> </w:t>
                                    </w:r>
                                    <w:proofErr w:type="spellStart"/>
                                    <w:r>
                                      <w:rPr>
                                        <w:sz w:val="14"/>
                                      </w:rPr>
                                      <w:t>nháy</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trình</w:t>
                                    </w:r>
                                    <w:proofErr w:type="spellEnd"/>
                                    <w:r>
                                      <w:rPr>
                                        <w:sz w:val="14"/>
                                      </w:rPr>
                                      <w:t xml:space="preserve"> </w:t>
                                    </w:r>
                                    <w:proofErr w:type="spellStart"/>
                                    <w:r>
                                      <w:rPr>
                                        <w:sz w:val="14"/>
                                      </w:rPr>
                                      <w:t>thường</w:t>
                                    </w:r>
                                    <w:proofErr w:type="spellEnd"/>
                                    <w:r>
                                      <w:rPr>
                                        <w:sz w:val="14"/>
                                      </w:rPr>
                                      <w:t xml:space="preserve"> </w:t>
                                    </w:r>
                                    <w:proofErr w:type="spellStart"/>
                                    <w:r>
                                      <w:rPr>
                                        <w:sz w:val="14"/>
                                      </w:rPr>
                                      <w:t>trực</w:t>
                                    </w:r>
                                    <w:proofErr w:type="spellEnd"/>
                                    <w:r>
                                      <w:rPr>
                                        <w:sz w:val="14"/>
                                      </w:rPr>
                                      <w:t xml:space="preserve"> 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Straight Arrow Connector 359"/>
                              <wps:cNvCnPr/>
                              <wps:spPr>
                                <a:xfrm>
                                  <a:off x="8170822" y="3336876"/>
                                  <a:ext cx="32067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60" name="Straight Arrow Connector 360"/>
                              <wps:cNvCnPr/>
                              <wps:spPr>
                                <a:xfrm>
                                  <a:off x="9006445" y="3361251"/>
                                  <a:ext cx="140186" cy="1020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61" name="Rectangle 361"/>
                              <wps:cNvSpPr/>
                              <wps:spPr>
                                <a:xfrm>
                                  <a:off x="9146632" y="2962197"/>
                                  <a:ext cx="532130" cy="818515"/>
                                </a:xfrm>
                                <a:prstGeom prst="rect">
                                  <a:avLst/>
                                </a:prstGeom>
                                <a:solidFill>
                                  <a:srgbClr val="4F81BD"/>
                                </a:solidFill>
                                <a:ln w="25400" cap="flat" cmpd="sng" algn="ctr">
                                  <a:solidFill>
                                    <a:srgbClr val="4F81BD">
                                      <a:lumMod val="40000"/>
                                      <a:lumOff val="60000"/>
                                    </a:srgbClr>
                                  </a:solidFill>
                                  <a:prstDash val="solid"/>
                                </a:ln>
                                <a:effectLst/>
                              </wps:spPr>
                              <wps:txbx>
                                <w:txbxContent>
                                  <w:p w14:paraId="510B8405" w14:textId="77777777" w:rsidR="00DC0E41" w:rsidRPr="00DB4409" w:rsidRDefault="00DC0E41" w:rsidP="00DC0E4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Straight Connector 362"/>
                              <wps:cNvCnPr/>
                              <wps:spPr>
                                <a:xfrm>
                                  <a:off x="9430720" y="3766054"/>
                                  <a:ext cx="0" cy="716441"/>
                                </a:xfrm>
                                <a:prstGeom prst="line">
                                  <a:avLst/>
                                </a:prstGeom>
                                <a:noFill/>
                                <a:ln w="9525" cap="flat" cmpd="sng" algn="ctr">
                                  <a:solidFill>
                                    <a:sysClr val="windowText" lastClr="000000">
                                      <a:shade val="95000"/>
                                      <a:satMod val="105000"/>
                                    </a:sysClr>
                                  </a:solidFill>
                                  <a:prstDash val="solid"/>
                                </a:ln>
                                <a:effectLst/>
                              </wps:spPr>
                              <wps:bodyPr/>
                            </wps:wsp>
                            <wps:wsp>
                              <wps:cNvPr id="363" name="Rectangle 363"/>
                              <wps:cNvSpPr/>
                              <wps:spPr>
                                <a:xfrm>
                                  <a:off x="5161757" y="4127730"/>
                                  <a:ext cx="539946" cy="988757"/>
                                </a:xfrm>
                                <a:prstGeom prst="rect">
                                  <a:avLst/>
                                </a:prstGeom>
                                <a:solidFill>
                                  <a:srgbClr val="4F81BD"/>
                                </a:solidFill>
                                <a:ln w="25400" cap="flat" cmpd="sng" algn="ctr">
                                  <a:solidFill>
                                    <a:srgbClr val="4F81BD">
                                      <a:lumMod val="40000"/>
                                      <a:lumOff val="60000"/>
                                    </a:srgbClr>
                                  </a:solidFill>
                                  <a:prstDash val="solid"/>
                                </a:ln>
                                <a:effectLst/>
                              </wps:spPr>
                              <wps:txbx>
                                <w:txbxContent>
                                  <w:p w14:paraId="1284B51F" w14:textId="77777777" w:rsidR="00DC0E41" w:rsidRPr="00DB4409" w:rsidRDefault="00DC0E41" w:rsidP="00DC0E41">
                                    <w:pPr>
                                      <w:jc w:val="center"/>
                                      <w:rPr>
                                        <w:sz w:val="14"/>
                                      </w:rPr>
                                    </w:pPr>
                                    <w:proofErr w:type="spellStart"/>
                                    <w:r>
                                      <w:rPr>
                                        <w:sz w:val="14"/>
                                      </w:rPr>
                                      <w:t>Tiếp</w:t>
                                    </w:r>
                                    <w:proofErr w:type="spellEnd"/>
                                    <w:r>
                                      <w:rPr>
                                        <w:sz w:val="14"/>
                                      </w:rPr>
                                      <w:t xml:space="preserve"> </w:t>
                                    </w:r>
                                    <w:proofErr w:type="spellStart"/>
                                    <w:proofErr w:type="gramStart"/>
                                    <w:r>
                                      <w:rPr>
                                        <w:sz w:val="14"/>
                                      </w:rPr>
                                      <w:t>nhận</w:t>
                                    </w:r>
                                    <w:proofErr w:type="spellEnd"/>
                                    <w:r>
                                      <w:rPr>
                                        <w:sz w:val="14"/>
                                      </w:rPr>
                                      <w:t xml:space="preserve">  </w:t>
                                    </w:r>
                                    <w:proofErr w:type="spellStart"/>
                                    <w:r>
                                      <w:rPr>
                                        <w:sz w:val="14"/>
                                      </w:rPr>
                                      <w:t>kết</w:t>
                                    </w:r>
                                    <w:proofErr w:type="spellEnd"/>
                                    <w:proofErr w:type="gram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 </w:t>
                                    </w:r>
                                    <w:proofErr w:type="spellStart"/>
                                    <w:r>
                                      <w:rPr>
                                        <w:sz w:val="14"/>
                                      </w:rPr>
                                      <w:t>từ</w:t>
                                    </w:r>
                                    <w:proofErr w:type="spellEnd"/>
                                    <w:r>
                                      <w:rPr>
                                        <w:sz w:val="14"/>
                                      </w:rPr>
                                      <w:t xml:space="preserve"> VP UBND TP</w:t>
                                    </w:r>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Straight Arrow Connector 364"/>
                              <wps:cNvCnPr/>
                              <wps:spPr>
                                <a:xfrm flipH="1">
                                  <a:off x="5655183" y="4511417"/>
                                  <a:ext cx="338539"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65" name="Straight Connector 365"/>
                              <wps:cNvCnPr/>
                              <wps:spPr>
                                <a:xfrm>
                                  <a:off x="5416356" y="5125111"/>
                                  <a:ext cx="0" cy="42944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5E6747C5" id="Group 38" o:spid="_x0000_s1026" style="position:absolute;margin-left:-3.5pt;margin-top:3.15pt;width:777pt;height:454.45pt;z-index:251909120;mso-width-relative:margin;mso-height-relative:margin" coordorigin="-327" coordsize="97115,57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">
                      <v:rect id="Rectangle 42" o:spid="_x0000_s1027" style="position:absolute;left:397;top:5088;width:6477;height:3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" fillcolor="#4f81bd" strokecolor="#b9cde5" strokeweight="2pt">
                        <v:textbox>
                          <w:txbxContent>
                            <w:p w14:paraId="7C3F38DA" w14:textId="77777777" w:rsidR="00DC0E41" w:rsidRPr="0061327F" w:rsidRDefault="00DC0E41" w:rsidP="00DC0E41">
                              <w:pPr>
                                <w:jc w:val="center"/>
                                <w:rPr>
                                  <w:sz w:val="14"/>
                                </w:rPr>
                              </w:pPr>
                              <w:proofErr w:type="spellStart"/>
                              <w:r w:rsidRPr="0061327F">
                                <w:rPr>
                                  <w:sz w:val="14"/>
                                </w:rPr>
                                <w:t>Nộp</w:t>
                              </w:r>
                              <w:proofErr w:type="spellEnd"/>
                              <w:r w:rsidRPr="0061327F">
                                <w:rPr>
                                  <w:sz w:val="14"/>
                                </w:rPr>
                                <w:t xml:space="preserve"> </w:t>
                              </w:r>
                              <w:proofErr w:type="spellStart"/>
                              <w:r w:rsidRPr="0061327F">
                                <w:rPr>
                                  <w:sz w:val="14"/>
                                </w:rPr>
                                <w:t>hồ</w:t>
                              </w:r>
                              <w:proofErr w:type="spellEnd"/>
                              <w:r w:rsidRPr="0061327F">
                                <w:rPr>
                                  <w:sz w:val="14"/>
                                </w:rPr>
                                <w:t xml:space="preserve"> </w:t>
                              </w:r>
                              <w:proofErr w:type="spellStart"/>
                              <w:r w:rsidRPr="0061327F">
                                <w:rPr>
                                  <w:sz w:val="14"/>
                                </w:rPr>
                                <w:t>sơ</w:t>
                              </w:r>
                              <w:proofErr w:type="spellEnd"/>
                              <w:r w:rsidRPr="0061327F">
                                <w:rPr>
                                  <w:sz w:val="14"/>
                                </w:rPr>
                                <w:t xml:space="preserve"> </w:t>
                              </w:r>
                              <w:proofErr w:type="spellStart"/>
                              <w:r w:rsidRPr="0061327F">
                                <w:rPr>
                                  <w:sz w:val="14"/>
                                </w:rPr>
                                <w:t>trực</w:t>
                              </w:r>
                              <w:proofErr w:type="spellEnd"/>
                              <w:r w:rsidRPr="0061327F">
                                <w:rPr>
                                  <w:sz w:val="14"/>
                                </w:rPr>
                                <w:t xml:space="preserve"> </w:t>
                              </w:r>
                              <w:proofErr w:type="spellStart"/>
                              <w:r w:rsidRPr="0061327F">
                                <w:rPr>
                                  <w:sz w:val="14"/>
                                </w:rPr>
                                <w:t>tuyến</w:t>
                              </w:r>
                              <w:proofErr w:type="spellEnd"/>
                            </w:p>
                          </w:txbxContent>
                        </v:textbox>
                      </v:rect>
                      <v:rect id="Rectangle 49" o:spid="_x0000_s1028" style="position:absolute;left:9939;top:2464;width:7505;height:4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" fillcolor="#4f81bd" strokecolor="#b9cde5" strokeweight="2pt">
                        <v:textbox>
                          <w:txbxContent>
                            <w:p w14:paraId="44552EB3" w14:textId="77777777" w:rsidR="00DC0E41" w:rsidRPr="00A91E0F" w:rsidRDefault="00DC0E41" w:rsidP="00DC0E41">
                              <w:pPr>
                                <w:jc w:val="center"/>
                                <w:rPr>
                                  <w:sz w:val="18"/>
                                </w:rPr>
                              </w:pPr>
                              <w:proofErr w:type="spellStart"/>
                              <w:r w:rsidRPr="00A91E0F">
                                <w:rPr>
                                  <w:sz w:val="18"/>
                                </w:rPr>
                                <w:t>Kiểm</w:t>
                              </w:r>
                              <w:proofErr w:type="spellEnd"/>
                              <w:r w:rsidRPr="00A91E0F">
                                <w:rPr>
                                  <w:sz w:val="18"/>
                                </w:rPr>
                                <w:t xml:space="preserve"> </w:t>
                              </w:r>
                              <w:proofErr w:type="spellStart"/>
                              <w:r w:rsidRPr="00A91E0F">
                                <w:rPr>
                                  <w:sz w:val="18"/>
                                </w:rPr>
                                <w:t>tra</w:t>
                              </w:r>
                              <w:proofErr w:type="spellEnd"/>
                              <w:r w:rsidRPr="00A91E0F">
                                <w:rPr>
                                  <w:sz w:val="18"/>
                                </w:rPr>
                                <w:t xml:space="preserve"> </w:t>
                              </w:r>
                              <w:r w:rsidRPr="00A91E0F">
                                <w:rPr>
                                  <w:sz w:val="18"/>
                                </w:rPr>
                                <w:br/>
                              </w:r>
                              <w:proofErr w:type="spellStart"/>
                              <w:r w:rsidRPr="00A91E0F">
                                <w:rPr>
                                  <w:sz w:val="18"/>
                                </w:rPr>
                                <w:t>hồ</w:t>
                              </w:r>
                              <w:proofErr w:type="spellEnd"/>
                              <w:r w:rsidRPr="00A91E0F">
                                <w:rPr>
                                  <w:sz w:val="18"/>
                                </w:rPr>
                                <w:t xml:space="preserve"> </w:t>
                              </w:r>
                              <w:proofErr w:type="spellStart"/>
                              <w:r w:rsidRPr="00A91E0F">
                                <w:rPr>
                                  <w:sz w:val="18"/>
                                </w:rPr>
                                <w:t>sơ</w:t>
                              </w:r>
                              <w:proofErr w:type="spellEnd"/>
                              <w:r w:rsidRPr="00A91E0F">
                                <w:rPr>
                                  <w:sz w:val="18"/>
                                </w:rPr>
                                <w:t xml:space="preserve"> </w:t>
                              </w:r>
                            </w:p>
                          </w:txbxContent>
                        </v:textbox>
                      </v:rect>
                      <v:rect id="Rectangle 50" o:spid="_x0000_s1029" style="position:absolute;left:28560;top:10358;width:729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" fillcolor="#4f81bd" strokecolor="#b9cde5" strokeweight="2pt">
                        <v:textbox>
                          <w:txbxContent>
                            <w:p w14:paraId="359DEB5A" w14:textId="77777777" w:rsidR="00DC0E41" w:rsidRPr="009123F5" w:rsidRDefault="00DC0E41" w:rsidP="00DC0E41">
                              <w:pPr>
                                <w:jc w:val="center"/>
                                <w:rPr>
                                  <w:sz w:val="18"/>
                                </w:rPr>
                              </w:pPr>
                              <w:proofErr w:type="spellStart"/>
                              <w:r>
                                <w:rPr>
                                  <w:sz w:val="18"/>
                                </w:rPr>
                                <w:t>Phân</w:t>
                              </w:r>
                              <w:proofErr w:type="spellEnd"/>
                              <w:r>
                                <w:rPr>
                                  <w:sz w:val="18"/>
                                </w:rPr>
                                <w:t xml:space="preserve"> </w:t>
                              </w:r>
                              <w:proofErr w:type="spellStart"/>
                              <w:r>
                                <w:rPr>
                                  <w:sz w:val="18"/>
                                </w:rPr>
                                <w:t>công</w:t>
                              </w:r>
                              <w:proofErr w:type="spellEnd"/>
                              <w:r>
                                <w:rPr>
                                  <w:sz w:val="18"/>
                                </w:rPr>
                                <w:t xml:space="preserve"> </w:t>
                              </w:r>
                              <w:proofErr w:type="spellStart"/>
                              <w:r>
                                <w:rPr>
                                  <w:sz w:val="18"/>
                                </w:rPr>
                                <w:t>thụ</w:t>
                              </w:r>
                              <w:proofErr w:type="spellEnd"/>
                              <w:r>
                                <w:rPr>
                                  <w:sz w:val="18"/>
                                </w:rPr>
                                <w:t xml:space="preserve"> </w:t>
                              </w:r>
                              <w:proofErr w:type="spellStart"/>
                              <w:r>
                                <w:rPr>
                                  <w:sz w:val="18"/>
                                </w:rPr>
                                <w:t>lý</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v:textbox>
                      </v:rect>
                      <v:rect id="Rectangle 55" o:spid="_x0000_s1030" style="position:absolute;left:19719;top:17413;width:7163;height:5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" fillcolor="#4f81bd" strokecolor="#b9cde5" strokeweight="2pt">
                        <v:textbox>
                          <w:txbxContent>
                            <w:p w14:paraId="5DBA1F8E" w14:textId="77777777" w:rsidR="00DC0E41" w:rsidRPr="009123F5" w:rsidRDefault="00DC0E41" w:rsidP="00DC0E41">
                              <w:pPr>
                                <w:jc w:val="center"/>
                                <w:rPr>
                                  <w:sz w:val="18"/>
                                </w:rPr>
                              </w:pPr>
                              <w:proofErr w:type="spellStart"/>
                              <w:r>
                                <w:rPr>
                                  <w:sz w:val="18"/>
                                </w:rPr>
                                <w:t>Kiểm</w:t>
                              </w:r>
                              <w:proofErr w:type="spellEnd"/>
                              <w:r>
                                <w:rPr>
                                  <w:sz w:val="18"/>
                                </w:rPr>
                                <w:t xml:space="preserve"> </w:t>
                              </w:r>
                              <w:proofErr w:type="spellStart"/>
                              <w:r>
                                <w:rPr>
                                  <w:sz w:val="18"/>
                                </w:rPr>
                                <w:t>tra</w:t>
                              </w:r>
                              <w:proofErr w:type="spellEnd"/>
                              <w:r>
                                <w:rPr>
                                  <w:sz w:val="18"/>
                                </w:rPr>
                                <w:t xml:space="preserve"> </w:t>
                              </w:r>
                              <w:proofErr w:type="spellStart"/>
                              <w:r>
                                <w:rPr>
                                  <w:sz w:val="18"/>
                                </w:rPr>
                                <w:t>tính</w:t>
                              </w:r>
                              <w:proofErr w:type="spellEnd"/>
                              <w:r>
                                <w:rPr>
                                  <w:sz w:val="18"/>
                                </w:rPr>
                                <w:t xml:space="preserve"> </w:t>
                              </w:r>
                              <w:proofErr w:type="spellStart"/>
                              <w:r>
                                <w:rPr>
                                  <w:sz w:val="18"/>
                                </w:rPr>
                                <w:t>hợp</w:t>
                              </w:r>
                              <w:proofErr w:type="spellEnd"/>
                              <w:r>
                                <w:rPr>
                                  <w:sz w:val="18"/>
                                </w:rPr>
                                <w:t xml:space="preserve"> </w:t>
                              </w:r>
                              <w:proofErr w:type="spellStart"/>
                              <w:r>
                                <w:rPr>
                                  <w:sz w:val="18"/>
                                </w:rPr>
                                <w:t>lệ</w:t>
                              </w:r>
                              <w:proofErr w:type="spellEnd"/>
                            </w:p>
                          </w:txbxContent>
                        </v:textbox>
                      </v:rect>
                      <v:rect id="Rectangle 56" o:spid="_x0000_s1031" style="position:absolute;left:18436;top:28192;width:8598;height:12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" fillcolor="#4f81bd" strokecolor="#b9cde5" strokeweight="2pt">
                        <v:textbox>
                          <w:txbxContent>
                            <w:p w14:paraId="2D22E515" w14:textId="77777777" w:rsidR="00DC0E41" w:rsidRPr="001F7FF2" w:rsidRDefault="00DC0E41" w:rsidP="00DC0E41">
                              <w:pPr>
                                <w:jc w:val="center"/>
                                <w:rPr>
                                  <w:sz w:val="14"/>
                                </w:rPr>
                              </w:pPr>
                              <w:r>
                                <w:rPr>
                                  <w:sz w:val="14"/>
                                </w:rPr>
                                <w:t xml:space="preserve">Tham </w:t>
                              </w:r>
                              <w:proofErr w:type="spellStart"/>
                              <w:r>
                                <w:rPr>
                                  <w:sz w:val="14"/>
                                </w:rPr>
                                <w:t>mưu</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txbxContent>
                        </v:textbox>
                      </v:rect>
                      <v:rect id="Rectangle 57" o:spid="_x0000_s1032" style="position:absolute;left:10009;top:54744;width:6882;height:2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" fillcolor="#4f81bd" strokecolor="#b9cde5" strokeweight="2pt">
                        <v:textbox>
                          <w:txbxContent>
                            <w:p w14:paraId="5E1F9EB0" w14:textId="77777777" w:rsidR="00DC0E41" w:rsidRPr="00CC04FB" w:rsidRDefault="00DC0E41" w:rsidP="00DC0E41">
                              <w:pPr>
                                <w:jc w:val="center"/>
                                <w:rPr>
                                  <w:sz w:val="16"/>
                                </w:rPr>
                              </w:pPr>
                              <w:proofErr w:type="spellStart"/>
                              <w:r w:rsidRPr="00CC04FB">
                                <w:rPr>
                                  <w:sz w:val="16"/>
                                </w:rPr>
                                <w:t>Trả</w:t>
                              </w:r>
                              <w:proofErr w:type="spellEnd"/>
                              <w:r w:rsidRPr="00CC04FB">
                                <w:rPr>
                                  <w:sz w:val="16"/>
                                </w:rPr>
                                <w:t xml:space="preserve"> </w:t>
                              </w:r>
                              <w:proofErr w:type="spellStart"/>
                              <w:r w:rsidRPr="00CC04FB">
                                <w:rPr>
                                  <w:sz w:val="16"/>
                                </w:rPr>
                                <w:t>kết</w:t>
                              </w:r>
                              <w:proofErr w:type="spellEnd"/>
                              <w:r w:rsidRPr="00CC04FB">
                                <w:rPr>
                                  <w:sz w:val="16"/>
                                </w:rPr>
                                <w:t xml:space="preserve"> </w:t>
                              </w:r>
                              <w:proofErr w:type="spellStart"/>
                              <w:r w:rsidRPr="00CC04FB">
                                <w:rPr>
                                  <w:sz w:val="16"/>
                                </w:rPr>
                                <w:t>quả</w:t>
                              </w:r>
                              <w:proofErr w:type="spellEnd"/>
                            </w:p>
                          </w:txbxContent>
                        </v:textbox>
                      </v:rect>
                      <v:rect id="Rectangle 58" o:spid="_x0000_s1033" style="position:absolute;left:-327;top:54267;width:7778;height:24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" fillcolor="#4f81bd" strokecolor="#b9cde5" strokeweight="2pt">
                        <v:textbox>
                          <w:txbxContent>
                            <w:p w14:paraId="6C537BB6" w14:textId="77777777" w:rsidR="00DC0E41" w:rsidRPr="00CC04FB" w:rsidRDefault="00DC0E41" w:rsidP="00DC0E41">
                              <w:pPr>
                                <w:jc w:val="center"/>
                                <w:rPr>
                                  <w:sz w:val="16"/>
                                </w:rPr>
                              </w:pPr>
                              <w:proofErr w:type="spellStart"/>
                              <w:r w:rsidRPr="00CC04FB">
                                <w:rPr>
                                  <w:sz w:val="16"/>
                                </w:rPr>
                                <w:t>Nhận</w:t>
                              </w:r>
                              <w:proofErr w:type="spellEnd"/>
                              <w:r w:rsidRPr="00CC04FB">
                                <w:rPr>
                                  <w:sz w:val="16"/>
                                </w:rPr>
                                <w:t xml:space="preserve"> </w:t>
                              </w:r>
                              <w:proofErr w:type="spellStart"/>
                              <w:r w:rsidRPr="00CC04FB">
                                <w:rPr>
                                  <w:sz w:val="16"/>
                                </w:rPr>
                                <w:t>kết</w:t>
                              </w:r>
                              <w:proofErr w:type="spellEnd"/>
                              <w:r w:rsidRPr="00CC04FB">
                                <w:rPr>
                                  <w:sz w:val="16"/>
                                </w:rPr>
                                <w:t xml:space="preserve"> </w:t>
                              </w:r>
                              <w:proofErr w:type="spellStart"/>
                              <w:r w:rsidRPr="00CC04FB">
                                <w:rPr>
                                  <w:sz w:val="16"/>
                                </w:rPr>
                                <w:t>quả</w:t>
                              </w:r>
                              <w:proofErr w:type="spellEnd"/>
                            </w:p>
                          </w:txbxContent>
                        </v:textbox>
                      </v:rect>
                      <v:shapetype id="_x0000_t4" coordsize="21600,21600" o:spt="4" path="m10800,l,10800,10800,21600,21600,10800xe">
                        <v:stroke joinstyle="miter"/>
                        <v:path gradientshapeok="t" o:connecttype="rect" textboxrect="5400,5400,16200,16200"/>
                      </v:shapetype>
                      <v:shape id="Diamond 59" o:spid="_x0000_s1034" type="#_x0000_t4" style="position:absolute;left:11131;top:10177;width:5430;height:5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" fillcolor="window" strokecolor="windowText" strokeweight="2pt"/>
                      <v:line id="Straight Connector 60" o:spid="_x0000_s1035" style="position:absolute;flip:x;visibility:visible;mso-wrap-style:square" from="2623,12642" to="11158,12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61" o:spid="_x0000_s1036" type="#_x0000_t32" style="position:absolute;left:13835;top:6917;width:0;height:3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">
                        <v:stroke endarrow="open"/>
                      </v:shape>
                      <v:shape id="Straight Arrow Connector 62" o:spid="_x0000_s1037" type="#_x0000_t32" style="position:absolute;left:7226;top:55936;width:25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">
                        <v:stroke endarrow="open"/>
                      </v:shape>
                      <v:shapetype id="_x0000_t202" coordsize="21600,21600" o:spt="202" path="m,l,21600r21600,l21600,xe">
                        <v:stroke joinstyle="miter"/>
                        <v:path gradientshapeok="t" o:connecttype="rect"/>
                      </v:shapetype>
                      <v:shape id="_x0000_s1038" type="#_x0000_t202" style="position:absolute;left:18288;top:10654;width:8666;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" strokecolor="window">
                        <v:textbox>
                          <w:txbxContent>
                            <w:p w14:paraId="656DF412" w14:textId="77777777" w:rsidR="00DC0E41" w:rsidRPr="00AA1D7F" w:rsidRDefault="00DC0E41" w:rsidP="00DC0E41">
                              <w:pPr>
                                <w:jc w:val="center"/>
                                <w:rPr>
                                  <w:sz w:val="16"/>
                                </w:rPr>
                              </w:pPr>
                              <w:proofErr w:type="spellStart"/>
                              <w:r w:rsidRPr="00AA1D7F">
                                <w:rPr>
                                  <w:sz w:val="16"/>
                                </w:rPr>
                                <w:t>Tiếp</w:t>
                              </w:r>
                              <w:proofErr w:type="spellEnd"/>
                              <w:r w:rsidRPr="00AA1D7F">
                                <w:rPr>
                                  <w:sz w:val="16"/>
                                </w:rPr>
                                <w:t xml:space="preserve"> </w:t>
                              </w:r>
                              <w:proofErr w:type="spellStart"/>
                              <w:r w:rsidRPr="00AA1D7F">
                                <w:rPr>
                                  <w:sz w:val="16"/>
                                </w:rPr>
                                <w:t>nhận</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v:shape id="_x0000_s1039" type="#_x0000_t202" style="position:absolute;left:3896;top:13676;width:7506;height:1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" strokecolor="window">
                        <v:textbox>
                          <w:txbxContent>
                            <w:p w14:paraId="1F267B31" w14:textId="77777777" w:rsidR="00DC0E41" w:rsidRPr="00AA1D7F" w:rsidRDefault="00DC0E41" w:rsidP="00DC0E41">
                              <w:pPr>
                                <w:rPr>
                                  <w:sz w:val="16"/>
                                </w:rPr>
                              </w:pPr>
                              <w:proofErr w:type="spellStart"/>
                              <w:r>
                                <w:rPr>
                                  <w:sz w:val="16"/>
                                </w:rPr>
                                <w:t>Từ</w:t>
                              </w:r>
                              <w:proofErr w:type="spellEnd"/>
                              <w:r>
                                <w:rPr>
                                  <w:sz w:val="16"/>
                                </w:rPr>
                                <w:t xml:space="preserve"> </w:t>
                              </w:r>
                              <w:proofErr w:type="spellStart"/>
                              <w:r>
                                <w:rPr>
                                  <w:sz w:val="16"/>
                                </w:rPr>
                                <w:t>chối</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v:shape id="_x0000_s1040" type="#_x0000_t202" style="position:absolute;left:3737;top:9621;width:7715;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" strokecolor="window">
                        <v:textbox>
                          <w:txbxContent>
                            <w:p w14:paraId="10099052" w14:textId="77777777" w:rsidR="00DC0E41" w:rsidRPr="00AA1D7F" w:rsidRDefault="00DC0E41" w:rsidP="00DC0E41">
                              <w:pPr>
                                <w:rPr>
                                  <w:sz w:val="16"/>
                                </w:rPr>
                              </w:pPr>
                              <w:proofErr w:type="spellStart"/>
                              <w:r>
                                <w:rPr>
                                  <w:sz w:val="16"/>
                                </w:rPr>
                                <w:t>Bổ</w:t>
                              </w:r>
                              <w:proofErr w:type="spellEnd"/>
                              <w:r>
                                <w:rPr>
                                  <w:sz w:val="16"/>
                                </w:rPr>
                                <w:t xml:space="preserve"> sung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v:line id="Straight Connector 291" o:spid="_x0000_s1041" style="position:absolute;visibility:visible;mso-wrap-style:square" from="32384,16083" to="32384,1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"/>
                      <v:rect id="Rectangle 292" o:spid="_x0000_s1042" style="position:absolute;left:477;width:6414;height:4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" fillcolor="#4f81bd" strokecolor="#b9cde5" strokeweight="2pt">
                        <v:textbox>
                          <w:txbxContent>
                            <w:p w14:paraId="3E296B48" w14:textId="77777777" w:rsidR="00DC0E41" w:rsidRPr="009C5057" w:rsidRDefault="00DC0E41" w:rsidP="00DC0E41">
                              <w:pPr>
                                <w:jc w:val="center"/>
                                <w:rPr>
                                  <w:sz w:val="14"/>
                                </w:rPr>
                              </w:pPr>
                              <w:proofErr w:type="spellStart"/>
                              <w:r>
                                <w:rPr>
                                  <w:sz w:val="14"/>
                                </w:rPr>
                                <w:t>Nộp</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trực</w:t>
                              </w:r>
                              <w:proofErr w:type="spellEnd"/>
                              <w:r>
                                <w:rPr>
                                  <w:sz w:val="14"/>
                                </w:rPr>
                                <w:t xml:space="preserve"> </w:t>
                              </w:r>
                              <w:proofErr w:type="spellStart"/>
                              <w:r>
                                <w:rPr>
                                  <w:sz w:val="14"/>
                                </w:rPr>
                                <w:t>tiếp</w:t>
                              </w:r>
                              <w:proofErr w:type="spellEnd"/>
                            </w:p>
                          </w:txbxContent>
                        </v:textbox>
                      </v:rect>
                      <v:shape id="Straight Arrow Connector 293" o:spid="_x0000_s1043" type="#_x0000_t32" style="position:absolute;left:7076;top:2703;width:3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">
                        <v:stroke endarrow="block"/>
                      </v:shape>
                      <v:shape id="Straight Arrow Connector 294" o:spid="_x0000_s1044" type="#_x0000_t32" style="position:absolute;left:6917;top:6758;width:3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">
                        <v:stroke endarrow="block"/>
                      </v:shape>
                      <v:shape id="Straight Arrow Connector 295" o:spid="_x0000_s1045" type="#_x0000_t32" style="position:absolute;left:16618;top:13358;width:11835;height: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">
                        <v:stroke endarrow="block"/>
                      </v:shape>
                      <v:shape id="Straight Arrow Connector 304" o:spid="_x0000_s1046" type="#_x0000_t32" style="position:absolute;left:26581;top:17652;width:58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">
                        <v:stroke endarrow="block"/>
                      </v:shape>
                      <v:shape id="_x0000_s1047" type="#_x0000_t202" style="position:absolute;left:14936;top:23768;width:7233;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" strokecolor="window">
                        <v:textbox>
                          <w:txbxContent>
                            <w:p w14:paraId="2DA754FD" w14:textId="77777777" w:rsidR="00DC0E41" w:rsidRPr="00AA1D7F" w:rsidRDefault="00DC0E41" w:rsidP="00DC0E41">
                              <w:pPr>
                                <w:rPr>
                                  <w:sz w:val="16"/>
                                </w:rPr>
                              </w:pP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hợp</w:t>
                              </w:r>
                              <w:proofErr w:type="spellEnd"/>
                              <w:r>
                                <w:rPr>
                                  <w:sz w:val="16"/>
                                </w:rPr>
                                <w:t xml:space="preserve"> </w:t>
                              </w:r>
                              <w:proofErr w:type="spellStart"/>
                              <w:r>
                                <w:rPr>
                                  <w:sz w:val="16"/>
                                </w:rPr>
                                <w:t>lệ</w:t>
                              </w:r>
                              <w:proofErr w:type="spellEnd"/>
                            </w:p>
                          </w:txbxContent>
                        </v:textbox>
                      </v:shape>
                      <v:shape id="_x0000_s1048" type="#_x0000_t202" style="position:absolute;left:26954;top:19242;width:7711;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" strokecolor="window">
                        <v:textbox>
                          <w:txbxContent>
                            <w:p w14:paraId="12814778" w14:textId="77777777" w:rsidR="00DC0E41" w:rsidRDefault="00DC0E41" w:rsidP="00DC0E41">
                              <w:pPr>
                                <w:spacing w:after="0" w:line="240" w:lineRule="auto"/>
                                <w:jc w:val="center"/>
                                <w:rPr>
                                  <w:sz w:val="16"/>
                                </w:rPr>
                              </w:pPr>
                              <w:proofErr w:type="spellStart"/>
                              <w:r>
                                <w:rPr>
                                  <w:sz w:val="16"/>
                                </w:rPr>
                                <w:t>Hồ</w:t>
                              </w:r>
                              <w:proofErr w:type="spellEnd"/>
                              <w:r>
                                <w:rPr>
                                  <w:sz w:val="16"/>
                                </w:rPr>
                                <w:t xml:space="preserve"> </w:t>
                              </w:r>
                              <w:proofErr w:type="spellStart"/>
                              <w:r>
                                <w:rPr>
                                  <w:sz w:val="16"/>
                                </w:rPr>
                                <w:t>sơ</w:t>
                              </w:r>
                              <w:proofErr w:type="spellEnd"/>
                              <w:r>
                                <w:rPr>
                                  <w:sz w:val="16"/>
                                </w:rPr>
                                <w:t xml:space="preserve"> </w:t>
                              </w:r>
                            </w:p>
                            <w:p w14:paraId="049F80E4" w14:textId="77777777" w:rsidR="00DC0E41" w:rsidRPr="00AA1D7F" w:rsidRDefault="00DC0E41" w:rsidP="00DC0E41">
                              <w:pPr>
                                <w:spacing w:after="0" w:line="240" w:lineRule="auto"/>
                                <w:jc w:val="center"/>
                                <w:rPr>
                                  <w:sz w:val="16"/>
                                </w:rPr>
                              </w:pPr>
                              <w:proofErr w:type="spellStart"/>
                              <w:proofErr w:type="gramStart"/>
                              <w:r>
                                <w:rPr>
                                  <w:sz w:val="16"/>
                                </w:rPr>
                                <w:t>không</w:t>
                              </w:r>
                              <w:proofErr w:type="spellEnd"/>
                              <w:r>
                                <w:rPr>
                                  <w:sz w:val="16"/>
                                </w:rPr>
                                <w:t xml:space="preserve">  </w:t>
                              </w:r>
                              <w:proofErr w:type="spellStart"/>
                              <w:r>
                                <w:rPr>
                                  <w:sz w:val="16"/>
                                </w:rPr>
                                <w:t>hợp</w:t>
                              </w:r>
                              <w:proofErr w:type="spellEnd"/>
                              <w:proofErr w:type="gramEnd"/>
                              <w:r>
                                <w:rPr>
                                  <w:sz w:val="16"/>
                                </w:rPr>
                                <w:t xml:space="preserve"> </w:t>
                              </w:r>
                              <w:proofErr w:type="spellStart"/>
                              <w:r>
                                <w:rPr>
                                  <w:sz w:val="16"/>
                                </w:rPr>
                                <w:t>lệ</w:t>
                              </w:r>
                              <w:proofErr w:type="spellEnd"/>
                            </w:p>
                          </w:txbxContent>
                        </v:textbox>
                      </v:shape>
                      <v:line id="Straight Connector 340" o:spid="_x0000_s1049" style="position:absolute;flip:x;visibility:visible;mso-wrap-style:square" from="27034,22581" to="32941,22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shape id="Straight Arrow Connector 341" o:spid="_x0000_s1050" type="#_x0000_t32" style="position:absolute;left:32838;top:22581;width:0;height:3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">
                        <v:stroke endarrow="open"/>
                      </v:shape>
                      <v:shape id="Straight Arrow Connector 342" o:spid="_x0000_s1051" type="#_x0000_t32" style="position:absolute;left:2402;top:12562;width:281;height:417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">
                        <v:stroke endarrow="block"/>
                      </v:shape>
                      <v:shape id="Straight Arrow Connector 343" o:spid="_x0000_s1052" type="#_x0000_t32" style="position:absolute;left:26784;top:35137;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">
                        <v:stroke endarrow="block"/>
                      </v:shape>
                      <v:rect id="Rectangle 344" o:spid="_x0000_s1053" style="position:absolute;left:28560;top:31484;width:6693;height:8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" fillcolor="#4f81bd" strokecolor="#b9cde5" strokeweight="2pt">
                        <v:textbox>
                          <w:txbxContent>
                            <w:p w14:paraId="54A0530E" w14:textId="77777777" w:rsidR="00DC0E41" w:rsidRPr="00CC04FB" w:rsidRDefault="00DC0E41" w:rsidP="00DC0E41">
                              <w:pPr>
                                <w:jc w:val="center"/>
                                <w:rPr>
                                  <w:sz w:val="14"/>
                                </w:rPr>
                              </w:pPr>
                              <w:proofErr w:type="spellStart"/>
                              <w:r w:rsidRPr="00CC04FB">
                                <w:rPr>
                                  <w:sz w:val="14"/>
                                </w:rPr>
                                <w:t>Ký</w:t>
                              </w:r>
                              <w:proofErr w:type="spellEnd"/>
                              <w:r w:rsidRPr="00CC04FB">
                                <w:rPr>
                                  <w:sz w:val="14"/>
                                </w:rPr>
                                <w:t xml:space="preserve"> </w:t>
                              </w:r>
                              <w:proofErr w:type="spellStart"/>
                              <w:r>
                                <w:rPr>
                                  <w:sz w:val="14"/>
                                </w:rPr>
                                <w:t>nháy</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txbxContent>
                        </v:textbox>
                      </v:rect>
                      <v:rect id="Rectangle 345" o:spid="_x0000_s1054" style="position:absolute;left:36604;top:31347;width:6336;height:8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" fillcolor="#4f81bd" strokecolor="#b9cde5" strokeweight="2pt">
                        <v:textbox>
                          <w:txbxContent>
                            <w:p w14:paraId="6710C3F8" w14:textId="77777777" w:rsidR="00DC0E41" w:rsidRPr="00CC04FB" w:rsidRDefault="00DC0E41" w:rsidP="00DC0E41">
                              <w:pPr>
                                <w:jc w:val="center"/>
                                <w:rPr>
                                  <w:sz w:val="14"/>
                                </w:rPr>
                              </w:pPr>
                              <w:proofErr w:type="spellStart"/>
                              <w:r>
                                <w:rPr>
                                  <w:sz w:val="14"/>
                                </w:rPr>
                                <w:t>Ký</w:t>
                              </w:r>
                              <w:proofErr w:type="spellEnd"/>
                              <w:r>
                                <w:rPr>
                                  <w:sz w:val="14"/>
                                </w:rPr>
                                <w:t xml:space="preserve"> </w:t>
                              </w:r>
                              <w:proofErr w:type="spellStart"/>
                              <w:r>
                                <w:rPr>
                                  <w:sz w:val="14"/>
                                </w:rPr>
                                <w:t>nháy</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p w14:paraId="093AF829" w14:textId="77777777" w:rsidR="00DC0E41" w:rsidRPr="00CC04FB" w:rsidRDefault="00DC0E41" w:rsidP="00DC0E41">
                              <w:pPr>
                                <w:jc w:val="center"/>
                                <w:rPr>
                                  <w:sz w:val="14"/>
                                </w:rPr>
                              </w:pPr>
                            </w:p>
                          </w:txbxContent>
                        </v:textbox>
                      </v:rect>
                      <v:shape id="Straight Arrow Connector 346" o:spid="_x0000_s1055" type="#_x0000_t32" style="position:absolute;left:34772;top:35688;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">
                        <v:stroke endarrow="block"/>
                      </v:shape>
                      <v:rect id="Rectangle 347" o:spid="_x0000_s1056" style="position:absolute;left:52076;top:20885;width:5838;height:6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" fillcolor="#4f81bd" strokecolor="#b9cde5" strokeweight="2pt">
                        <v:textbox>
                          <w:txbxContent>
                            <w:p w14:paraId="0B4336E3" w14:textId="77777777" w:rsidR="00DC0E41" w:rsidRPr="00DB4409" w:rsidRDefault="00DC0E41" w:rsidP="00DC0E4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p>
                          </w:txbxContent>
                        </v:textbox>
                      </v:rect>
                      <v:shape id="Straight Arrow Connector 348" o:spid="_x0000_s1057" type="#_x0000_t32" style="position:absolute;left:43497;top:26266;width:8874;height: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">
                        <v:stroke endarrow="block"/>
                      </v:shape>
                      <v:line id="Straight Connector 349" o:spid="_x0000_s1058" style="position:absolute;visibility:visible;mso-wrap-style:square" from="57448,27136" to="57770,55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"/>
                      <v:rect id="Rectangle 350" o:spid="_x0000_s1059" style="position:absolute;left:51795;top:29621;width:5139;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" fillcolor="#4f81bd" strokecolor="#b9cde5" strokeweight="2pt">
                        <v:textbox>
                          <w:txbxContent>
                            <w:p w14:paraId="2DDF4EBB" w14:textId="77777777" w:rsidR="00DC0E41" w:rsidRPr="00DB4409" w:rsidRDefault="00DC0E41" w:rsidP="00DC0E4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r>
                                <w:rPr>
                                  <w:sz w:val="12"/>
                                </w:rPr>
                                <w:t xml:space="preserve">, </w:t>
                              </w:r>
                              <w:proofErr w:type="spellStart"/>
                              <w:r>
                                <w:rPr>
                                  <w:sz w:val="12"/>
                                </w:rPr>
                                <w:t>chuyển</w:t>
                              </w:r>
                              <w:proofErr w:type="spellEnd"/>
                              <w:r>
                                <w:rPr>
                                  <w:sz w:val="12"/>
                                </w:rPr>
                                <w:t xml:space="preserve"> </w:t>
                              </w:r>
                              <w:proofErr w:type="spellStart"/>
                              <w:r>
                                <w:rPr>
                                  <w:sz w:val="12"/>
                                </w:rPr>
                                <w:t>hồ</w:t>
                              </w:r>
                              <w:proofErr w:type="spellEnd"/>
                              <w:r>
                                <w:rPr>
                                  <w:sz w:val="12"/>
                                </w:rPr>
                                <w:t xml:space="preserve"> </w:t>
                              </w:r>
                              <w:proofErr w:type="spellStart"/>
                              <w:r>
                                <w:rPr>
                                  <w:sz w:val="12"/>
                                </w:rPr>
                                <w:t>sơ</w:t>
                              </w:r>
                              <w:proofErr w:type="spellEnd"/>
                              <w:r>
                                <w:rPr>
                                  <w:sz w:val="12"/>
                                </w:rPr>
                                <w:t xml:space="preserve"> </w:t>
                              </w:r>
                              <w:proofErr w:type="spellStart"/>
                              <w:r>
                                <w:rPr>
                                  <w:sz w:val="12"/>
                                </w:rPr>
                                <w:t>cho</w:t>
                              </w:r>
                              <w:proofErr w:type="spellEnd"/>
                              <w:r>
                                <w:rPr>
                                  <w:sz w:val="12"/>
                                </w:rPr>
                                <w:t xml:space="preserve"> VPUBND TP</w:t>
                              </w:r>
                            </w:p>
                          </w:txbxContent>
                        </v:textbox>
                      </v:rect>
                      <v:shape id="Straight Arrow Connector 351" o:spid="_x0000_s1060" type="#_x0000_t32" style="position:absolute;left:42776;top:35359;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">
                        <v:stroke endarrow="block"/>
                      </v:shape>
                      <v:shape id="Straight Arrow Connector 352" o:spid="_x0000_s1061" type="#_x0000_t32" style="position:absolute;left:16998;top:55545;width:40916;height:10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">
                        <v:stroke endarrow="block"/>
                      </v:shape>
                      <v:shape id="Straight Arrow Connector 353" o:spid="_x0000_s1062" type="#_x0000_t32" style="position:absolute;left:56729;top:33368;width:3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">
                        <v:stroke endarrow="block"/>
                      </v:shape>
                      <v:rect id="Rectangle 354" o:spid="_x0000_s1063" style="position:absolute;left:59937;top:27886;width:5322;height:1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" fillcolor="#4f81bd" strokecolor="#b9cde5" strokeweight="2pt">
                        <v:textbox>
                          <w:txbxContent>
                            <w:p w14:paraId="183C55D4" w14:textId="77777777" w:rsidR="00DC0E41" w:rsidRPr="00DB4409" w:rsidRDefault="00DC0E41" w:rsidP="00DC0E41">
                              <w:pPr>
                                <w:jc w:val="center"/>
                                <w:rPr>
                                  <w:sz w:val="14"/>
                                </w:rPr>
                              </w:pPr>
                              <w:proofErr w:type="spellStart"/>
                              <w:r w:rsidRPr="00DB4409">
                                <w:rPr>
                                  <w:sz w:val="14"/>
                                </w:rPr>
                                <w:t>Tiếp</w:t>
                              </w:r>
                              <w:proofErr w:type="spellEnd"/>
                              <w:r w:rsidRPr="00DB4409">
                                <w:rPr>
                                  <w:sz w:val="14"/>
                                </w:rPr>
                                <w:t xml:space="preserve"> </w:t>
                              </w:r>
                              <w:proofErr w:type="spellStart"/>
                              <w:proofErr w:type="gramStart"/>
                              <w:r w:rsidRPr="00DB4409">
                                <w:rPr>
                                  <w:sz w:val="14"/>
                                </w:rPr>
                                <w:t>nhận</w:t>
                              </w:r>
                              <w:proofErr w:type="spellEnd"/>
                              <w:r w:rsidRPr="00DB4409">
                                <w:rPr>
                                  <w:sz w:val="14"/>
                                </w:rPr>
                                <w:t xml:space="preserve"> </w:t>
                              </w:r>
                              <w:r>
                                <w:rPr>
                                  <w:sz w:val="14"/>
                                </w:rPr>
                                <w:t xml:space="preserve"> </w:t>
                              </w:r>
                              <w:proofErr w:type="spellStart"/>
                              <w:r>
                                <w:rPr>
                                  <w:sz w:val="14"/>
                                </w:rPr>
                                <w:t>và</w:t>
                              </w:r>
                              <w:proofErr w:type="spellEnd"/>
                              <w:proofErr w:type="gramEnd"/>
                              <w:r>
                                <w:rPr>
                                  <w:sz w:val="14"/>
                                </w:rPr>
                                <w:t xml:space="preserve"> </w:t>
                              </w:r>
                              <w:proofErr w:type="spellStart"/>
                              <w:r>
                                <w:rPr>
                                  <w:sz w:val="14"/>
                                </w:rPr>
                                <w:t>chuyển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cho</w:t>
                              </w:r>
                              <w:proofErr w:type="spellEnd"/>
                              <w:r>
                                <w:rPr>
                                  <w:sz w:val="14"/>
                                </w:rPr>
                                <w:t xml:space="preserve"> </w:t>
                              </w:r>
                              <w:proofErr w:type="spellStart"/>
                              <w:r>
                                <w:rPr>
                                  <w:sz w:val="14"/>
                                </w:rPr>
                                <w:t>chuyên</w:t>
                              </w:r>
                              <w:proofErr w:type="spellEnd"/>
                              <w:r>
                                <w:rPr>
                                  <w:sz w:val="14"/>
                                </w:rPr>
                                <w:t xml:space="preserve"> </w:t>
                              </w:r>
                              <w:proofErr w:type="spellStart"/>
                              <w:r>
                                <w:rPr>
                                  <w:sz w:val="14"/>
                                </w:rPr>
                                <w:t>viên</w:t>
                              </w:r>
                              <w:proofErr w:type="spellEnd"/>
                              <w:r>
                                <w:rPr>
                                  <w:sz w:val="14"/>
                                </w:rPr>
                                <w:t xml:space="preserve"> </w:t>
                              </w:r>
                              <w:proofErr w:type="spellStart"/>
                              <w:r>
                                <w:rPr>
                                  <w:sz w:val="14"/>
                                </w:rPr>
                                <w:t>thụ</w:t>
                              </w:r>
                              <w:proofErr w:type="spellEnd"/>
                              <w:r>
                                <w:rPr>
                                  <w:sz w:val="14"/>
                                </w:rPr>
                                <w:t xml:space="preserve"> </w:t>
                              </w:r>
                              <w:proofErr w:type="spellStart"/>
                              <w:r>
                                <w:rPr>
                                  <w:sz w:val="14"/>
                                </w:rPr>
                                <w:t>lý</w:t>
                              </w:r>
                              <w:proofErr w:type="spellEnd"/>
                              <w:r w:rsidRPr="00DB4409">
                                <w:rPr>
                                  <w:sz w:val="14"/>
                                </w:rPr>
                                <w:t xml:space="preserve"> </w:t>
                              </w:r>
                            </w:p>
                          </w:txbxContent>
                        </v:textbox>
                      </v:rect>
                      <v:rect id="Rectangle 355" o:spid="_x0000_s1064" style="position:absolute;left:68150;top:29079;width:5321;height:10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" fillcolor="#4f81bd" strokecolor="#b9cde5" strokeweight="2pt">
                        <v:textbox>
                          <w:txbxContent>
                            <w:p w14:paraId="106811C3" w14:textId="77777777" w:rsidR="00DC0E41" w:rsidRPr="00DB4409" w:rsidRDefault="00DC0E41" w:rsidP="00DC0E41">
                              <w:pPr>
                                <w:jc w:val="center"/>
                                <w:rPr>
                                  <w:sz w:val="14"/>
                                </w:rPr>
                              </w:pPr>
                              <w:proofErr w:type="spellStart"/>
                              <w:r>
                                <w:rPr>
                                  <w:sz w:val="14"/>
                                </w:rPr>
                                <w:t>Thẩm</w:t>
                              </w:r>
                              <w:proofErr w:type="spellEnd"/>
                              <w:r>
                                <w:rPr>
                                  <w:sz w:val="14"/>
                                </w:rPr>
                                <w:t xml:space="preserve"> </w:t>
                              </w:r>
                              <w:proofErr w:type="spellStart"/>
                              <w:r>
                                <w:rPr>
                                  <w:sz w:val="14"/>
                                </w:rPr>
                                <w:t>định</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tham</w:t>
                              </w:r>
                              <w:proofErr w:type="spellEnd"/>
                              <w:r>
                                <w:rPr>
                                  <w:sz w:val="14"/>
                                </w:rPr>
                                <w:t xml:space="preserve"> </w:t>
                              </w:r>
                              <w:proofErr w:type="spellStart"/>
                              <w:r>
                                <w:rPr>
                                  <w:sz w:val="14"/>
                                </w:rPr>
                                <w:t>mưu</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v:textbox>
                      </v:rect>
                      <v:rect id="Rectangle 356" o:spid="_x0000_s1065" style="position:absolute;left:76515;top:27440;width:5321;height:12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" fillcolor="#4f81bd" strokecolor="#b9cde5" strokeweight="2pt">
                        <v:textbox>
                          <w:txbxContent>
                            <w:p w14:paraId="1605DC77" w14:textId="77777777" w:rsidR="00DC0E41" w:rsidRPr="00DB4409" w:rsidRDefault="00DC0E41" w:rsidP="00DC0E41">
                              <w:pPr>
                                <w:jc w:val="center"/>
                                <w:rPr>
                                  <w:sz w:val="14"/>
                                </w:rPr>
                              </w:pPr>
                              <w:proofErr w:type="spellStart"/>
                              <w:r>
                                <w:rPr>
                                  <w:sz w:val="14"/>
                                </w:rPr>
                                <w:t>Rà</w:t>
                              </w:r>
                              <w:proofErr w:type="spellEnd"/>
                              <w:r>
                                <w:rPr>
                                  <w:sz w:val="14"/>
                                </w:rPr>
                                <w:t xml:space="preserve"> </w:t>
                              </w:r>
                              <w:proofErr w:type="spellStart"/>
                              <w:r>
                                <w:rPr>
                                  <w:sz w:val="14"/>
                                </w:rPr>
                                <w:t>soát</w:t>
                              </w:r>
                              <w:proofErr w:type="spellEnd"/>
                              <w:r>
                                <w:rPr>
                                  <w:sz w:val="14"/>
                                </w:rPr>
                                <w:t xml:space="preserve">, </w:t>
                              </w:r>
                              <w:proofErr w:type="spellStart"/>
                              <w:r>
                                <w:rPr>
                                  <w:sz w:val="14"/>
                                </w:rPr>
                                <w:t>duyệt</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proofErr w:type="gramStart"/>
                              <w:r>
                                <w:rPr>
                                  <w:sz w:val="14"/>
                                </w:rPr>
                                <w:t>trình</w:t>
                              </w:r>
                              <w:proofErr w:type="spellEnd"/>
                              <w:r>
                                <w:rPr>
                                  <w:sz w:val="14"/>
                                </w:rPr>
                                <w:t xml:space="preserve">  </w:t>
                              </w:r>
                              <w:proofErr w:type="spellStart"/>
                              <w:r>
                                <w:rPr>
                                  <w:sz w:val="14"/>
                                </w:rPr>
                                <w:t>Lãnh</w:t>
                              </w:r>
                              <w:proofErr w:type="spellEnd"/>
                              <w:proofErr w:type="gramEnd"/>
                              <w:r>
                                <w:rPr>
                                  <w:sz w:val="14"/>
                                </w:rPr>
                                <w:t xml:space="preserve"> </w:t>
                              </w:r>
                              <w:proofErr w:type="spellStart"/>
                              <w:r>
                                <w:rPr>
                                  <w:sz w:val="14"/>
                                </w:rPr>
                                <w:t>đạo</w:t>
                              </w:r>
                              <w:proofErr w:type="spellEnd"/>
                              <w:r>
                                <w:rPr>
                                  <w:sz w:val="14"/>
                                </w:rPr>
                                <w:t xml:space="preserve"> VPUBND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v:textbox>
                      </v:rect>
                      <v:shape id="Straight Arrow Connector 357" o:spid="_x0000_s1066" type="#_x0000_t32" style="position:absolute;left:73471;top:33249;width:3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">
                        <v:stroke endarrow="block"/>
                      </v:shape>
                      <v:rect id="Rectangle 358" o:spid="_x0000_s1067" style="position:absolute;left:84743;top:27440;width:5321;height:12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" fillcolor="#4f81bd" strokecolor="#b9cde5" strokeweight="2pt">
                        <v:textbox>
                          <w:txbxContent>
                            <w:p w14:paraId="40D98564" w14:textId="77777777" w:rsidR="00DC0E41" w:rsidRPr="00DB4409" w:rsidRDefault="00DC0E41" w:rsidP="00DC0E41">
                              <w:pPr>
                                <w:jc w:val="center"/>
                                <w:rPr>
                                  <w:sz w:val="14"/>
                                </w:rPr>
                              </w:pPr>
                              <w:proofErr w:type="spellStart"/>
                              <w:r>
                                <w:rPr>
                                  <w:sz w:val="14"/>
                                </w:rPr>
                                <w:t>Ký</w:t>
                              </w:r>
                              <w:proofErr w:type="spellEnd"/>
                              <w:r>
                                <w:rPr>
                                  <w:sz w:val="14"/>
                                </w:rPr>
                                <w:t xml:space="preserve"> </w:t>
                              </w:r>
                              <w:proofErr w:type="spellStart"/>
                              <w:r>
                                <w:rPr>
                                  <w:sz w:val="14"/>
                                </w:rPr>
                                <w:t>nháy</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trình</w:t>
                              </w:r>
                              <w:proofErr w:type="spellEnd"/>
                              <w:r>
                                <w:rPr>
                                  <w:sz w:val="14"/>
                                </w:rPr>
                                <w:t xml:space="preserve"> </w:t>
                              </w:r>
                              <w:proofErr w:type="spellStart"/>
                              <w:r>
                                <w:rPr>
                                  <w:sz w:val="14"/>
                                </w:rPr>
                                <w:t>thường</w:t>
                              </w:r>
                              <w:proofErr w:type="spellEnd"/>
                              <w:r>
                                <w:rPr>
                                  <w:sz w:val="14"/>
                                </w:rPr>
                                <w:t xml:space="preserve"> </w:t>
                              </w:r>
                              <w:proofErr w:type="spellStart"/>
                              <w:r>
                                <w:rPr>
                                  <w:sz w:val="14"/>
                                </w:rPr>
                                <w:t>trực</w:t>
                              </w:r>
                              <w:proofErr w:type="spellEnd"/>
                              <w:r>
                                <w:rPr>
                                  <w:sz w:val="14"/>
                                </w:rPr>
                                <w:t xml:space="preserve"> 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v:textbox>
                      </v:rect>
                      <v:shape id="Straight Arrow Connector 359" o:spid="_x0000_s1068" type="#_x0000_t32" style="position:absolute;left:81708;top:33368;width:32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">
                        <v:stroke endarrow="block"/>
                      </v:shape>
                      <v:shape id="Straight Arrow Connector 360" o:spid="_x0000_s1069" type="#_x0000_t32" style="position:absolute;left:90064;top:33612;width:1402;height:1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">
                        <v:stroke endarrow="block"/>
                      </v:shape>
                      <v:rect id="Rectangle 361" o:spid="_x0000_s1070" style="position:absolute;left:91466;top:29621;width:5321;height:8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" fillcolor="#4f81bd" strokecolor="#b9cde5" strokeweight="2pt">
                        <v:textbox>
                          <w:txbxContent>
                            <w:p w14:paraId="510B8405" w14:textId="77777777" w:rsidR="00DC0E41" w:rsidRPr="00DB4409" w:rsidRDefault="00DC0E41" w:rsidP="00DC0E4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v:textbox>
                      </v:rect>
                      <v:line id="Straight Connector 362" o:spid="_x0000_s1071" style="position:absolute;visibility:visible;mso-wrap-style:square" from="94307,37660" to="94307,44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"/>
                      <v:rect id="Rectangle 363" o:spid="_x0000_s1072" style="position:absolute;left:51617;top:41277;width:5400;height:9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" fillcolor="#4f81bd" strokecolor="#b9cde5" strokeweight="2pt">
                        <v:textbox>
                          <w:txbxContent>
                            <w:p w14:paraId="1284B51F" w14:textId="77777777" w:rsidR="00DC0E41" w:rsidRPr="00DB4409" w:rsidRDefault="00DC0E41" w:rsidP="00DC0E41">
                              <w:pPr>
                                <w:jc w:val="center"/>
                                <w:rPr>
                                  <w:sz w:val="14"/>
                                </w:rPr>
                              </w:pPr>
                              <w:proofErr w:type="spellStart"/>
                              <w:r>
                                <w:rPr>
                                  <w:sz w:val="14"/>
                                </w:rPr>
                                <w:t>Tiếp</w:t>
                              </w:r>
                              <w:proofErr w:type="spellEnd"/>
                              <w:r>
                                <w:rPr>
                                  <w:sz w:val="14"/>
                                </w:rPr>
                                <w:t xml:space="preserve"> </w:t>
                              </w:r>
                              <w:proofErr w:type="spellStart"/>
                              <w:proofErr w:type="gramStart"/>
                              <w:r>
                                <w:rPr>
                                  <w:sz w:val="14"/>
                                </w:rPr>
                                <w:t>nhận</w:t>
                              </w:r>
                              <w:proofErr w:type="spellEnd"/>
                              <w:r>
                                <w:rPr>
                                  <w:sz w:val="14"/>
                                </w:rPr>
                                <w:t xml:space="preserve">  </w:t>
                              </w:r>
                              <w:proofErr w:type="spellStart"/>
                              <w:r>
                                <w:rPr>
                                  <w:sz w:val="14"/>
                                </w:rPr>
                                <w:t>kết</w:t>
                              </w:r>
                              <w:proofErr w:type="spellEnd"/>
                              <w:proofErr w:type="gram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 </w:t>
                              </w:r>
                              <w:proofErr w:type="spellStart"/>
                              <w:r>
                                <w:rPr>
                                  <w:sz w:val="14"/>
                                </w:rPr>
                                <w:t>từ</w:t>
                              </w:r>
                              <w:proofErr w:type="spellEnd"/>
                              <w:r>
                                <w:rPr>
                                  <w:sz w:val="14"/>
                                </w:rPr>
                                <w:t xml:space="preserve"> VP UBND TP</w:t>
                              </w:r>
                              <w:r w:rsidRPr="00DB4409">
                                <w:rPr>
                                  <w:sz w:val="14"/>
                                </w:rPr>
                                <w:t xml:space="preserve"> </w:t>
                              </w:r>
                            </w:p>
                          </w:txbxContent>
                        </v:textbox>
                      </v:rect>
                      <v:shape id="Straight Arrow Connector 364" o:spid="_x0000_s1073" type="#_x0000_t32" style="position:absolute;left:56551;top:45114;width:33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">
                        <v:stroke endarrow="block"/>
                      </v:shape>
                      <v:line id="Straight Connector 365" o:spid="_x0000_s1074" style="position:absolute;visibility:visible;mso-wrap-style:square" from="54163,51251" to="54163,55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"/>
                    </v:group>
                  </w:pict>
                </mc:Fallback>
              </mc:AlternateContent>
            </w:r>
          </w:p>
          <w:p w14:paraId="790CD61E" w14:textId="77777777" w:rsidR="00DC0E41" w:rsidRPr="00B05746" w:rsidRDefault="00DC0E41" w:rsidP="00B002F3">
            <w:pPr>
              <w:rPr>
                <w:sz w:val="20"/>
                <w:szCs w:val="20"/>
              </w:rPr>
            </w:pPr>
          </w:p>
        </w:tc>
        <w:tc>
          <w:tcPr>
            <w:tcW w:w="1559" w:type="dxa"/>
          </w:tcPr>
          <w:p w14:paraId="7C7F2F9C" w14:textId="77777777" w:rsidR="00DC0E41" w:rsidRPr="00B05746" w:rsidRDefault="00DC0E41" w:rsidP="00B002F3">
            <w:pPr>
              <w:rPr>
                <w:sz w:val="20"/>
                <w:szCs w:val="20"/>
              </w:rPr>
            </w:pPr>
          </w:p>
        </w:tc>
        <w:tc>
          <w:tcPr>
            <w:tcW w:w="1560" w:type="dxa"/>
          </w:tcPr>
          <w:p w14:paraId="36527779" w14:textId="77777777" w:rsidR="00DC0E41" w:rsidRPr="00B05746" w:rsidRDefault="00DC0E41" w:rsidP="00B002F3">
            <w:pPr>
              <w:rPr>
                <w:sz w:val="20"/>
                <w:szCs w:val="20"/>
              </w:rPr>
            </w:pPr>
          </w:p>
        </w:tc>
        <w:tc>
          <w:tcPr>
            <w:tcW w:w="1369" w:type="dxa"/>
          </w:tcPr>
          <w:p w14:paraId="14BE23EB" w14:textId="77777777" w:rsidR="00DC0E41" w:rsidRPr="00B05746" w:rsidRDefault="00DC0E41" w:rsidP="00B002F3">
            <w:pPr>
              <w:rPr>
                <w:sz w:val="20"/>
                <w:szCs w:val="20"/>
              </w:rPr>
            </w:pPr>
          </w:p>
        </w:tc>
        <w:tc>
          <w:tcPr>
            <w:tcW w:w="1259" w:type="dxa"/>
          </w:tcPr>
          <w:p w14:paraId="5D74A25F" w14:textId="77777777" w:rsidR="00DC0E41" w:rsidRPr="00B05746" w:rsidRDefault="00DC0E41" w:rsidP="00B002F3">
            <w:pPr>
              <w:rPr>
                <w:sz w:val="20"/>
                <w:szCs w:val="20"/>
              </w:rPr>
            </w:pPr>
          </w:p>
        </w:tc>
        <w:tc>
          <w:tcPr>
            <w:tcW w:w="1199" w:type="dxa"/>
          </w:tcPr>
          <w:p w14:paraId="5E85F299" w14:textId="77777777" w:rsidR="00DC0E41" w:rsidRPr="00B05746" w:rsidRDefault="00DC0E41" w:rsidP="00B002F3">
            <w:pPr>
              <w:rPr>
                <w:sz w:val="20"/>
                <w:szCs w:val="20"/>
              </w:rPr>
            </w:pPr>
          </w:p>
        </w:tc>
        <w:tc>
          <w:tcPr>
            <w:tcW w:w="1134" w:type="dxa"/>
          </w:tcPr>
          <w:p w14:paraId="53B8BA7D" w14:textId="77777777" w:rsidR="00DC0E41" w:rsidRPr="00B05746" w:rsidRDefault="00DC0E41" w:rsidP="00B002F3">
            <w:pPr>
              <w:rPr>
                <w:sz w:val="20"/>
                <w:szCs w:val="20"/>
              </w:rPr>
            </w:pPr>
          </w:p>
        </w:tc>
        <w:tc>
          <w:tcPr>
            <w:tcW w:w="1276" w:type="dxa"/>
          </w:tcPr>
          <w:p w14:paraId="70D71E41" w14:textId="77777777" w:rsidR="00DC0E41" w:rsidRPr="00B05746" w:rsidRDefault="00DC0E41" w:rsidP="00B002F3">
            <w:pPr>
              <w:rPr>
                <w:sz w:val="20"/>
                <w:szCs w:val="20"/>
              </w:rPr>
            </w:pPr>
          </w:p>
        </w:tc>
        <w:tc>
          <w:tcPr>
            <w:tcW w:w="1417" w:type="dxa"/>
          </w:tcPr>
          <w:p w14:paraId="07B0A372" w14:textId="77777777" w:rsidR="00DC0E41" w:rsidRPr="00B05746" w:rsidRDefault="00DC0E41" w:rsidP="00B002F3">
            <w:pPr>
              <w:rPr>
                <w:sz w:val="20"/>
                <w:szCs w:val="20"/>
              </w:rPr>
            </w:pPr>
          </w:p>
        </w:tc>
        <w:tc>
          <w:tcPr>
            <w:tcW w:w="1418" w:type="dxa"/>
          </w:tcPr>
          <w:p w14:paraId="1E7AFB65" w14:textId="77777777" w:rsidR="00DC0E41" w:rsidRPr="00B05746" w:rsidRDefault="00DC0E41" w:rsidP="00B002F3">
            <w:pPr>
              <w:rPr>
                <w:sz w:val="20"/>
                <w:szCs w:val="20"/>
              </w:rPr>
            </w:pPr>
          </w:p>
        </w:tc>
        <w:tc>
          <w:tcPr>
            <w:tcW w:w="992" w:type="dxa"/>
          </w:tcPr>
          <w:p w14:paraId="6F0B2742" w14:textId="77777777" w:rsidR="00DC0E41" w:rsidRPr="00B05746" w:rsidRDefault="00DC0E41" w:rsidP="00B002F3">
            <w:pPr>
              <w:rPr>
                <w:sz w:val="20"/>
                <w:szCs w:val="20"/>
              </w:rPr>
            </w:pPr>
          </w:p>
        </w:tc>
        <w:tc>
          <w:tcPr>
            <w:tcW w:w="1389" w:type="dxa"/>
          </w:tcPr>
          <w:p w14:paraId="19EDF974" w14:textId="77777777" w:rsidR="00DC0E41" w:rsidRPr="00B05746" w:rsidRDefault="00DC0E41" w:rsidP="00B002F3">
            <w:pPr>
              <w:rPr>
                <w:sz w:val="20"/>
                <w:szCs w:val="20"/>
              </w:rPr>
            </w:pPr>
          </w:p>
        </w:tc>
      </w:tr>
      <w:tr w:rsidR="00B05746" w:rsidRPr="00B05746" w14:paraId="79704A77" w14:textId="77777777" w:rsidTr="00DC0E41">
        <w:trPr>
          <w:trHeight w:val="5648"/>
        </w:trPr>
        <w:tc>
          <w:tcPr>
            <w:tcW w:w="426" w:type="dxa"/>
          </w:tcPr>
          <w:p w14:paraId="40845992" w14:textId="77777777" w:rsidR="00DC0E41" w:rsidRPr="00B05746" w:rsidRDefault="00DC0E41" w:rsidP="00B002F3">
            <w:pPr>
              <w:rPr>
                <w:sz w:val="20"/>
                <w:szCs w:val="20"/>
              </w:rPr>
            </w:pPr>
            <w:r w:rsidRPr="00B05746">
              <w:rPr>
                <w:noProof/>
                <w:sz w:val="20"/>
                <w:szCs w:val="20"/>
              </w:rPr>
              <mc:AlternateContent>
                <mc:Choice Requires="wps">
                  <w:drawing>
                    <wp:anchor distT="0" distB="0" distL="114300" distR="114300" simplePos="0" relativeHeight="251902976" behindDoc="0" locked="0" layoutInCell="1" allowOverlap="1" wp14:anchorId="12910F68" wp14:editId="6208CA57">
                      <wp:simplePos x="0" y="0"/>
                      <wp:positionH relativeFrom="column">
                        <wp:posOffset>-796290</wp:posOffset>
                      </wp:positionH>
                      <wp:positionV relativeFrom="paragraph">
                        <wp:posOffset>1055370</wp:posOffset>
                      </wp:positionV>
                      <wp:extent cx="1718310" cy="222251"/>
                      <wp:effectExtent l="5080" t="0" r="20320" b="20320"/>
                      <wp:wrapNone/>
                      <wp:docPr id="1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116D83F1" w14:textId="77777777" w:rsidR="00DC0E41" w:rsidRPr="00AA1D7F" w:rsidRDefault="00DC0E41" w:rsidP="00DC0E41">
                                  <w:pPr>
                                    <w:rPr>
                                      <w:sz w:val="16"/>
                                    </w:rPr>
                                  </w:pPr>
                                  <w:proofErr w:type="spellStart"/>
                                  <w:r>
                                    <w:rPr>
                                      <w:sz w:val="16"/>
                                    </w:rPr>
                                    <w:t>Thụ</w:t>
                                  </w:r>
                                  <w:proofErr w:type="spellEnd"/>
                                  <w:r>
                                    <w:rPr>
                                      <w:sz w:val="16"/>
                                    </w:rPr>
                                    <w:t xml:space="preserve"> </w:t>
                                  </w:r>
                                  <w:proofErr w:type="spellStart"/>
                                  <w:r>
                                    <w:rPr>
                                      <w:sz w:val="16"/>
                                    </w:rPr>
                                    <w:t>lý</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trình</w:t>
                                  </w:r>
                                  <w:proofErr w:type="spellEnd"/>
                                  <w:r>
                                    <w:rPr>
                                      <w:sz w:val="16"/>
                                    </w:rPr>
                                    <w:t xml:space="preserve"> </w:t>
                                  </w:r>
                                  <w:proofErr w:type="spellStart"/>
                                  <w:r>
                                    <w:rPr>
                                      <w:sz w:val="16"/>
                                    </w:rPr>
                                    <w:t>phê</w:t>
                                  </w:r>
                                  <w:proofErr w:type="spellEnd"/>
                                  <w:r>
                                    <w:rPr>
                                      <w:sz w:val="16"/>
                                    </w:rPr>
                                    <w:t xml:space="preserve"> </w:t>
                                  </w:r>
                                  <w:proofErr w:type="spellStart"/>
                                  <w:r>
                                    <w:rPr>
                                      <w:sz w:val="16"/>
                                    </w:rPr>
                                    <w:t>duyệt</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910F68" id="Text Box 2" o:spid="_x0000_s1075" type="#_x0000_t202" style="position:absolute;margin-left:-62.7pt;margin-top:83.1pt;width:135.3pt;height:17.5pt;rotation:-90;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" strokecolor="window">
                      <v:textbox>
                        <w:txbxContent>
                          <w:p w14:paraId="116D83F1" w14:textId="77777777" w:rsidR="00DC0E41" w:rsidRPr="00AA1D7F" w:rsidRDefault="00DC0E41" w:rsidP="00DC0E41">
                            <w:pPr>
                              <w:rPr>
                                <w:sz w:val="16"/>
                              </w:rPr>
                            </w:pPr>
                            <w:proofErr w:type="spellStart"/>
                            <w:r>
                              <w:rPr>
                                <w:sz w:val="16"/>
                              </w:rPr>
                              <w:t>Thụ</w:t>
                            </w:r>
                            <w:proofErr w:type="spellEnd"/>
                            <w:r>
                              <w:rPr>
                                <w:sz w:val="16"/>
                              </w:rPr>
                              <w:t xml:space="preserve"> </w:t>
                            </w:r>
                            <w:proofErr w:type="spellStart"/>
                            <w:r>
                              <w:rPr>
                                <w:sz w:val="16"/>
                              </w:rPr>
                              <w:t>lý</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trình</w:t>
                            </w:r>
                            <w:proofErr w:type="spellEnd"/>
                            <w:r>
                              <w:rPr>
                                <w:sz w:val="16"/>
                              </w:rPr>
                              <w:t xml:space="preserve"> </w:t>
                            </w:r>
                            <w:proofErr w:type="spellStart"/>
                            <w:r>
                              <w:rPr>
                                <w:sz w:val="16"/>
                              </w:rPr>
                              <w:t>phê</w:t>
                            </w:r>
                            <w:proofErr w:type="spellEnd"/>
                            <w:r>
                              <w:rPr>
                                <w:sz w:val="16"/>
                              </w:rPr>
                              <w:t xml:space="preserve"> </w:t>
                            </w:r>
                            <w:proofErr w:type="spellStart"/>
                            <w:r>
                              <w:rPr>
                                <w:sz w:val="16"/>
                              </w:rPr>
                              <w:t>duyệt</w:t>
                            </w:r>
                            <w:proofErr w:type="spellEnd"/>
                          </w:p>
                        </w:txbxContent>
                      </v:textbox>
                    </v:shape>
                  </w:pict>
                </mc:Fallback>
              </mc:AlternateContent>
            </w:r>
          </w:p>
        </w:tc>
        <w:tc>
          <w:tcPr>
            <w:tcW w:w="1417" w:type="dxa"/>
          </w:tcPr>
          <w:p w14:paraId="306D0697" w14:textId="77777777" w:rsidR="00DC0E41" w:rsidRPr="00B05746" w:rsidRDefault="00DC0E41" w:rsidP="00B002F3">
            <w:pPr>
              <w:rPr>
                <w:b/>
                <w:sz w:val="20"/>
                <w:szCs w:val="20"/>
              </w:rPr>
            </w:pPr>
          </w:p>
        </w:tc>
        <w:tc>
          <w:tcPr>
            <w:tcW w:w="1559" w:type="dxa"/>
          </w:tcPr>
          <w:p w14:paraId="61A28C72" w14:textId="77777777" w:rsidR="00DC0E41" w:rsidRPr="00B05746" w:rsidRDefault="00DC0E41" w:rsidP="00B002F3">
            <w:pPr>
              <w:rPr>
                <w:sz w:val="20"/>
                <w:szCs w:val="20"/>
              </w:rPr>
            </w:pPr>
          </w:p>
        </w:tc>
        <w:tc>
          <w:tcPr>
            <w:tcW w:w="1560" w:type="dxa"/>
          </w:tcPr>
          <w:p w14:paraId="33F2D718" w14:textId="77777777" w:rsidR="00DC0E41" w:rsidRPr="00B05746" w:rsidRDefault="00DC0E41" w:rsidP="00B002F3">
            <w:pPr>
              <w:rPr>
                <w:sz w:val="20"/>
                <w:szCs w:val="20"/>
              </w:rPr>
            </w:pPr>
            <w:r w:rsidRPr="00B05746">
              <w:rPr>
                <w:noProof/>
                <w:sz w:val="20"/>
                <w:szCs w:val="20"/>
              </w:rPr>
              <mc:AlternateContent>
                <mc:Choice Requires="wps">
                  <w:drawing>
                    <wp:anchor distT="0" distB="0" distL="114300" distR="114300" simplePos="0" relativeHeight="251908096" behindDoc="0" locked="0" layoutInCell="1" allowOverlap="1" wp14:anchorId="06476957" wp14:editId="7CA0DA23">
                      <wp:simplePos x="0" y="0"/>
                      <wp:positionH relativeFrom="column">
                        <wp:posOffset>488264</wp:posOffset>
                      </wp:positionH>
                      <wp:positionV relativeFrom="paragraph">
                        <wp:posOffset>695046</wp:posOffset>
                      </wp:positionV>
                      <wp:extent cx="7315" cy="519379"/>
                      <wp:effectExtent l="38100" t="0" r="69215" b="52705"/>
                      <wp:wrapNone/>
                      <wp:docPr id="381" name="Straight Arrow Connector 381"/>
                      <wp:cNvGraphicFramePr/>
                      <a:graphic xmlns:a="http://schemas.openxmlformats.org/drawingml/2006/main">
                        <a:graphicData uri="http://schemas.microsoft.com/office/word/2010/wordprocessingShape">
                          <wps:wsp>
                            <wps:cNvCnPr/>
                            <wps:spPr>
                              <a:xfrm>
                                <a:off x="0" y="0"/>
                                <a:ext cx="7315" cy="519379"/>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49477637" id="Straight Arrow Connector 381" o:spid="_x0000_s1026" type="#_x0000_t32" style="position:absolute;margin-left:38.45pt;margin-top:54.75pt;width:.6pt;height:40.9pt;z-index:25190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">
                      <v:stroke endarrow="block"/>
                    </v:shape>
                  </w:pict>
                </mc:Fallback>
              </mc:AlternateContent>
            </w:r>
          </w:p>
        </w:tc>
        <w:tc>
          <w:tcPr>
            <w:tcW w:w="1369" w:type="dxa"/>
          </w:tcPr>
          <w:p w14:paraId="063279DB" w14:textId="77777777" w:rsidR="00DC0E41" w:rsidRPr="00B05746" w:rsidRDefault="00DC0E41" w:rsidP="00B002F3">
            <w:pPr>
              <w:rPr>
                <w:sz w:val="20"/>
                <w:szCs w:val="20"/>
              </w:rPr>
            </w:pPr>
            <w:r w:rsidRPr="00B05746">
              <w:rPr>
                <w:noProof/>
                <w:sz w:val="20"/>
                <w:szCs w:val="20"/>
              </w:rPr>
              <mc:AlternateContent>
                <mc:Choice Requires="wps">
                  <w:drawing>
                    <wp:anchor distT="0" distB="0" distL="114300" distR="114300" simplePos="0" relativeHeight="251901952" behindDoc="0" locked="0" layoutInCell="1" allowOverlap="1" wp14:anchorId="41DD5F02" wp14:editId="6492B7F3">
                      <wp:simplePos x="0" y="0"/>
                      <wp:positionH relativeFrom="column">
                        <wp:posOffset>10634</wp:posOffset>
                      </wp:positionH>
                      <wp:positionV relativeFrom="paragraph">
                        <wp:posOffset>920750</wp:posOffset>
                      </wp:positionV>
                      <wp:extent cx="730155" cy="491319"/>
                      <wp:effectExtent l="0" t="0" r="13335" b="23495"/>
                      <wp:wrapNone/>
                      <wp:docPr id="120" name="Rectangle 120"/>
                      <wp:cNvGraphicFramePr/>
                      <a:graphic xmlns:a="http://schemas.openxmlformats.org/drawingml/2006/main">
                        <a:graphicData uri="http://schemas.microsoft.com/office/word/2010/wordprocessingShape">
                          <wps:wsp>
                            <wps:cNvSpPr/>
                            <wps:spPr>
                              <a:xfrm>
                                <a:off x="0" y="0"/>
                                <a:ext cx="730155" cy="491319"/>
                              </a:xfrm>
                              <a:prstGeom prst="rect">
                                <a:avLst/>
                              </a:prstGeom>
                              <a:solidFill>
                                <a:srgbClr val="4F81BD"/>
                              </a:solidFill>
                              <a:ln w="25400" cap="flat" cmpd="sng" algn="ctr">
                                <a:solidFill>
                                  <a:srgbClr val="4F81BD">
                                    <a:lumMod val="40000"/>
                                    <a:lumOff val="60000"/>
                                  </a:srgbClr>
                                </a:solidFill>
                                <a:prstDash val="solid"/>
                              </a:ln>
                              <a:effectLst/>
                            </wps:spPr>
                            <wps:txbx>
                              <w:txbxContent>
                                <w:p w14:paraId="7F57B3A9" w14:textId="77777777" w:rsidR="00DC0E41" w:rsidRPr="00CC04FB" w:rsidRDefault="00DC0E41" w:rsidP="00DC0E41">
                                  <w:pPr>
                                    <w:jc w:val="center"/>
                                    <w:rPr>
                                      <w:sz w:val="14"/>
                                    </w:rPr>
                                  </w:pPr>
                                  <w:proofErr w:type="spellStart"/>
                                  <w:r w:rsidRPr="00CC04FB">
                                    <w:rPr>
                                      <w:sz w:val="14"/>
                                    </w:rPr>
                                    <w:t>Ký</w:t>
                                  </w:r>
                                  <w:proofErr w:type="spellEnd"/>
                                  <w:r w:rsidRPr="00CC04FB">
                                    <w:rPr>
                                      <w:sz w:val="14"/>
                                    </w:rPr>
                                    <w:t xml:space="preserve"> </w:t>
                                  </w:r>
                                  <w:proofErr w:type="spellStart"/>
                                  <w:r>
                                    <w:rPr>
                                      <w:sz w:val="14"/>
                                    </w:rPr>
                                    <w:t>nháy</w:t>
                                  </w:r>
                                  <w:proofErr w:type="spellEnd"/>
                                  <w:r w:rsidRPr="00CC04FB">
                                    <w:rPr>
                                      <w:sz w:val="14"/>
                                    </w:rPr>
                                    <w:t xml:space="preserve"> </w:t>
                                  </w:r>
                                  <w:proofErr w:type="spellStart"/>
                                  <w:r w:rsidRPr="00CC04FB">
                                    <w:rPr>
                                      <w:sz w:val="14"/>
                                    </w:rPr>
                                    <w:t>văn</w:t>
                                  </w:r>
                                  <w:proofErr w:type="spellEnd"/>
                                  <w:r w:rsidRPr="00CC04FB">
                                    <w:rPr>
                                      <w:sz w:val="14"/>
                                    </w:rPr>
                                    <w:t xml:space="preserve"> </w:t>
                                  </w:r>
                                  <w:proofErr w:type="spellStart"/>
                                  <w:r w:rsidRPr="00CC04FB">
                                    <w:rPr>
                                      <w:sz w:val="14"/>
                                    </w:rPr>
                                    <w:t>bản</w:t>
                                  </w:r>
                                  <w:proofErr w:type="spellEnd"/>
                                  <w:r w:rsidRPr="00CC04FB">
                                    <w:rPr>
                                      <w:sz w:val="14"/>
                                    </w:rPr>
                                    <w:t xml:space="preserve"> </w:t>
                                  </w:r>
                                  <w:proofErr w:type="spellStart"/>
                                  <w:r w:rsidRPr="00CC04FB">
                                    <w:rPr>
                                      <w:sz w:val="14"/>
                                    </w:rPr>
                                    <w:t>trả</w:t>
                                  </w:r>
                                  <w:proofErr w:type="spellEnd"/>
                                  <w:r w:rsidRPr="00CC04FB">
                                    <w:rPr>
                                      <w:sz w:val="14"/>
                                    </w:rPr>
                                    <w:t xml:space="preserve">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r w:rsidRPr="00CC04FB">
                                    <w:rPr>
                                      <w:sz w:val="14"/>
                                    </w:rPr>
                                    <w:t xml:space="preserve">, </w:t>
                                  </w:r>
                                  <w:proofErr w:type="spellStart"/>
                                  <w:r w:rsidRPr="00CC04FB">
                                    <w:rPr>
                                      <w:sz w:val="14"/>
                                    </w:rPr>
                                    <w:t>bổ</w:t>
                                  </w:r>
                                  <w:proofErr w:type="spellEnd"/>
                                  <w:r w:rsidRPr="00CC04FB">
                                    <w:rPr>
                                      <w:sz w:val="14"/>
                                    </w:rPr>
                                    <w:t xml:space="preserve"> sung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D5F02" id="Rectangle 120" o:spid="_x0000_s1076" style="position:absolute;margin-left:.85pt;margin-top:72.5pt;width:57.5pt;height:38.7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" fillcolor="#4f81bd" strokecolor="#b9cde5" strokeweight="2pt">
                      <v:textbox>
                        <w:txbxContent>
                          <w:p w14:paraId="7F57B3A9" w14:textId="77777777" w:rsidR="00DC0E41" w:rsidRPr="00CC04FB" w:rsidRDefault="00DC0E41" w:rsidP="00DC0E41">
                            <w:pPr>
                              <w:jc w:val="center"/>
                              <w:rPr>
                                <w:sz w:val="14"/>
                              </w:rPr>
                            </w:pPr>
                            <w:proofErr w:type="spellStart"/>
                            <w:r w:rsidRPr="00CC04FB">
                              <w:rPr>
                                <w:sz w:val="14"/>
                              </w:rPr>
                              <w:t>Ký</w:t>
                            </w:r>
                            <w:proofErr w:type="spellEnd"/>
                            <w:r w:rsidRPr="00CC04FB">
                              <w:rPr>
                                <w:sz w:val="14"/>
                              </w:rPr>
                              <w:t xml:space="preserve"> </w:t>
                            </w:r>
                            <w:proofErr w:type="spellStart"/>
                            <w:r>
                              <w:rPr>
                                <w:sz w:val="14"/>
                              </w:rPr>
                              <w:t>nháy</w:t>
                            </w:r>
                            <w:proofErr w:type="spellEnd"/>
                            <w:r w:rsidRPr="00CC04FB">
                              <w:rPr>
                                <w:sz w:val="14"/>
                              </w:rPr>
                              <w:t xml:space="preserve"> </w:t>
                            </w:r>
                            <w:proofErr w:type="spellStart"/>
                            <w:r w:rsidRPr="00CC04FB">
                              <w:rPr>
                                <w:sz w:val="14"/>
                              </w:rPr>
                              <w:t>văn</w:t>
                            </w:r>
                            <w:proofErr w:type="spellEnd"/>
                            <w:r w:rsidRPr="00CC04FB">
                              <w:rPr>
                                <w:sz w:val="14"/>
                              </w:rPr>
                              <w:t xml:space="preserve"> </w:t>
                            </w:r>
                            <w:proofErr w:type="spellStart"/>
                            <w:r w:rsidRPr="00CC04FB">
                              <w:rPr>
                                <w:sz w:val="14"/>
                              </w:rPr>
                              <w:t>bản</w:t>
                            </w:r>
                            <w:proofErr w:type="spellEnd"/>
                            <w:r w:rsidRPr="00CC04FB">
                              <w:rPr>
                                <w:sz w:val="14"/>
                              </w:rPr>
                              <w:t xml:space="preserve"> </w:t>
                            </w:r>
                            <w:proofErr w:type="spellStart"/>
                            <w:r w:rsidRPr="00CC04FB">
                              <w:rPr>
                                <w:sz w:val="14"/>
                              </w:rPr>
                              <w:t>trả</w:t>
                            </w:r>
                            <w:proofErr w:type="spellEnd"/>
                            <w:r w:rsidRPr="00CC04FB">
                              <w:rPr>
                                <w:sz w:val="14"/>
                              </w:rPr>
                              <w:t xml:space="preserve">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r w:rsidRPr="00CC04FB">
                              <w:rPr>
                                <w:sz w:val="14"/>
                              </w:rPr>
                              <w:t xml:space="preserve">, </w:t>
                            </w:r>
                            <w:proofErr w:type="spellStart"/>
                            <w:r w:rsidRPr="00CC04FB">
                              <w:rPr>
                                <w:sz w:val="14"/>
                              </w:rPr>
                              <w:t>bổ</w:t>
                            </w:r>
                            <w:proofErr w:type="spellEnd"/>
                            <w:r w:rsidRPr="00CC04FB">
                              <w:rPr>
                                <w:sz w:val="14"/>
                              </w:rPr>
                              <w:t xml:space="preserve"> sung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p>
                        </w:txbxContent>
                      </v:textbox>
                    </v:rect>
                  </w:pict>
                </mc:Fallback>
              </mc:AlternateContent>
            </w:r>
          </w:p>
        </w:tc>
        <w:tc>
          <w:tcPr>
            <w:tcW w:w="1259" w:type="dxa"/>
          </w:tcPr>
          <w:p w14:paraId="59797AA2" w14:textId="77777777" w:rsidR="00DC0E41" w:rsidRPr="00B05746" w:rsidRDefault="00DC0E41" w:rsidP="00B002F3">
            <w:pPr>
              <w:rPr>
                <w:sz w:val="20"/>
                <w:szCs w:val="20"/>
              </w:rPr>
            </w:pPr>
            <w:r w:rsidRPr="00B05746">
              <w:rPr>
                <w:noProof/>
              </w:rPr>
              <mc:AlternateContent>
                <mc:Choice Requires="wps">
                  <w:drawing>
                    <wp:anchor distT="0" distB="0" distL="114300" distR="114300" simplePos="0" relativeHeight="251907072" behindDoc="0" locked="0" layoutInCell="1" allowOverlap="1" wp14:anchorId="6BA7D884" wp14:editId="212A27BB">
                      <wp:simplePos x="0" y="0"/>
                      <wp:positionH relativeFrom="column">
                        <wp:posOffset>-154109</wp:posOffset>
                      </wp:positionH>
                      <wp:positionV relativeFrom="paragraph">
                        <wp:posOffset>1138301</wp:posOffset>
                      </wp:positionV>
                      <wp:extent cx="193568" cy="0"/>
                      <wp:effectExtent l="0" t="0" r="0" b="0"/>
                      <wp:wrapNone/>
                      <wp:docPr id="380" name="Straight Arrow Connector 380"/>
                      <wp:cNvGraphicFramePr/>
                      <a:graphic xmlns:a="http://schemas.openxmlformats.org/drawingml/2006/main">
                        <a:graphicData uri="http://schemas.microsoft.com/office/word/2010/wordprocessingShape">
                          <wps:wsp>
                            <wps:cNvCnPr/>
                            <wps:spPr>
                              <a:xfrm>
                                <a:off x="0" y="0"/>
                                <a:ext cx="19356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1876A667" id="Straight Arrow Connector 380" o:spid="_x0000_s1026" type="#_x0000_t32" style="position:absolute;margin-left:-12.15pt;margin-top:89.65pt;width:15.25pt;height:0;z-index:251907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">
                      <v:stroke endarrow="block"/>
                    </v:shape>
                  </w:pict>
                </mc:Fallback>
              </mc:AlternateContent>
            </w:r>
            <w:r w:rsidRPr="00B05746">
              <w:rPr>
                <w:noProof/>
                <w:sz w:val="20"/>
                <w:szCs w:val="20"/>
              </w:rPr>
              <mc:AlternateContent>
                <mc:Choice Requires="wps">
                  <w:drawing>
                    <wp:anchor distT="0" distB="0" distL="114300" distR="114300" simplePos="0" relativeHeight="251906048" behindDoc="0" locked="0" layoutInCell="1" allowOverlap="1" wp14:anchorId="6942FA70" wp14:editId="498E7BCB">
                      <wp:simplePos x="0" y="0"/>
                      <wp:positionH relativeFrom="column">
                        <wp:posOffset>-29895</wp:posOffset>
                      </wp:positionH>
                      <wp:positionV relativeFrom="paragraph">
                        <wp:posOffset>853008</wp:posOffset>
                      </wp:positionV>
                      <wp:extent cx="730155" cy="491319"/>
                      <wp:effectExtent l="0" t="0" r="13335" b="23495"/>
                      <wp:wrapNone/>
                      <wp:docPr id="379" name="Rectangle 379"/>
                      <wp:cNvGraphicFramePr/>
                      <a:graphic xmlns:a="http://schemas.openxmlformats.org/drawingml/2006/main">
                        <a:graphicData uri="http://schemas.microsoft.com/office/word/2010/wordprocessingShape">
                          <wps:wsp>
                            <wps:cNvSpPr/>
                            <wps:spPr>
                              <a:xfrm>
                                <a:off x="0" y="0"/>
                                <a:ext cx="730155" cy="491319"/>
                              </a:xfrm>
                              <a:prstGeom prst="rect">
                                <a:avLst/>
                              </a:prstGeom>
                              <a:solidFill>
                                <a:srgbClr val="4F81BD"/>
                              </a:solidFill>
                              <a:ln w="25400" cap="flat" cmpd="sng" algn="ctr">
                                <a:solidFill>
                                  <a:srgbClr val="4F81BD">
                                    <a:lumMod val="40000"/>
                                    <a:lumOff val="60000"/>
                                  </a:srgbClr>
                                </a:solidFill>
                                <a:prstDash val="solid"/>
                              </a:ln>
                              <a:effectLst/>
                            </wps:spPr>
                            <wps:txbx>
                              <w:txbxContent>
                                <w:p w14:paraId="715026B9" w14:textId="77777777" w:rsidR="00DC0E41" w:rsidRPr="00CC04FB" w:rsidRDefault="00DC0E41" w:rsidP="00DC0E41">
                                  <w:pPr>
                                    <w:jc w:val="center"/>
                                    <w:rPr>
                                      <w:sz w:val="14"/>
                                    </w:rPr>
                                  </w:pPr>
                                  <w:proofErr w:type="spellStart"/>
                                  <w:r w:rsidRPr="00CC04FB">
                                    <w:rPr>
                                      <w:sz w:val="14"/>
                                    </w:rPr>
                                    <w:t>Ký</w:t>
                                  </w:r>
                                  <w:proofErr w:type="spellEnd"/>
                                  <w:r w:rsidRPr="00CC04FB">
                                    <w:rPr>
                                      <w:sz w:val="14"/>
                                    </w:rPr>
                                    <w:t xml:space="preserve"> </w:t>
                                  </w:r>
                                  <w:proofErr w:type="spellStart"/>
                                  <w:r>
                                    <w:rPr>
                                      <w:sz w:val="14"/>
                                    </w:rPr>
                                    <w:t>duyệt</w:t>
                                  </w:r>
                                  <w:proofErr w:type="spellEnd"/>
                                  <w:r w:rsidRPr="00CC04FB">
                                    <w:rPr>
                                      <w:sz w:val="14"/>
                                    </w:rPr>
                                    <w:t xml:space="preserve"> </w:t>
                                  </w:r>
                                  <w:proofErr w:type="spellStart"/>
                                  <w:r w:rsidRPr="00CC04FB">
                                    <w:rPr>
                                      <w:sz w:val="14"/>
                                    </w:rPr>
                                    <w:t>văn</w:t>
                                  </w:r>
                                  <w:proofErr w:type="spellEnd"/>
                                  <w:r w:rsidRPr="00CC04FB">
                                    <w:rPr>
                                      <w:sz w:val="14"/>
                                    </w:rPr>
                                    <w:t xml:space="preserve"> </w:t>
                                  </w:r>
                                  <w:proofErr w:type="spellStart"/>
                                  <w:r w:rsidRPr="00CC04FB">
                                    <w:rPr>
                                      <w:sz w:val="14"/>
                                    </w:rPr>
                                    <w:t>bản</w:t>
                                  </w:r>
                                  <w:proofErr w:type="spellEnd"/>
                                  <w:r w:rsidRPr="00CC04FB">
                                    <w:rPr>
                                      <w:sz w:val="14"/>
                                    </w:rPr>
                                    <w:t xml:space="preserve"> </w:t>
                                  </w:r>
                                  <w:proofErr w:type="spellStart"/>
                                  <w:r w:rsidRPr="00CC04FB">
                                    <w:rPr>
                                      <w:sz w:val="14"/>
                                    </w:rPr>
                                    <w:t>trả</w:t>
                                  </w:r>
                                  <w:proofErr w:type="spellEnd"/>
                                  <w:r w:rsidRPr="00CC04FB">
                                    <w:rPr>
                                      <w:sz w:val="14"/>
                                    </w:rPr>
                                    <w:t xml:space="preserve">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r w:rsidRPr="00CC04FB">
                                    <w:rPr>
                                      <w:sz w:val="14"/>
                                    </w:rPr>
                                    <w:t xml:space="preserve">, </w:t>
                                  </w:r>
                                  <w:proofErr w:type="spellStart"/>
                                  <w:r w:rsidRPr="00CC04FB">
                                    <w:rPr>
                                      <w:sz w:val="14"/>
                                    </w:rPr>
                                    <w:t>bổ</w:t>
                                  </w:r>
                                  <w:proofErr w:type="spellEnd"/>
                                  <w:r w:rsidRPr="00CC04FB">
                                    <w:rPr>
                                      <w:sz w:val="14"/>
                                    </w:rPr>
                                    <w:t xml:space="preserve"> sung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2FA70" id="Rectangle 379" o:spid="_x0000_s1077" style="position:absolute;margin-left:-2.35pt;margin-top:67.15pt;width:57.5pt;height:38.7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" fillcolor="#4f81bd" strokecolor="#b9cde5" strokeweight="2pt">
                      <v:textbox>
                        <w:txbxContent>
                          <w:p w14:paraId="715026B9" w14:textId="77777777" w:rsidR="00DC0E41" w:rsidRPr="00CC04FB" w:rsidRDefault="00DC0E41" w:rsidP="00DC0E41">
                            <w:pPr>
                              <w:jc w:val="center"/>
                              <w:rPr>
                                <w:sz w:val="14"/>
                              </w:rPr>
                            </w:pPr>
                            <w:proofErr w:type="spellStart"/>
                            <w:r w:rsidRPr="00CC04FB">
                              <w:rPr>
                                <w:sz w:val="14"/>
                              </w:rPr>
                              <w:t>Ký</w:t>
                            </w:r>
                            <w:proofErr w:type="spellEnd"/>
                            <w:r w:rsidRPr="00CC04FB">
                              <w:rPr>
                                <w:sz w:val="14"/>
                              </w:rPr>
                              <w:t xml:space="preserve"> </w:t>
                            </w:r>
                            <w:proofErr w:type="spellStart"/>
                            <w:r>
                              <w:rPr>
                                <w:sz w:val="14"/>
                              </w:rPr>
                              <w:t>duyệt</w:t>
                            </w:r>
                            <w:proofErr w:type="spellEnd"/>
                            <w:r w:rsidRPr="00CC04FB">
                              <w:rPr>
                                <w:sz w:val="14"/>
                              </w:rPr>
                              <w:t xml:space="preserve"> </w:t>
                            </w:r>
                            <w:proofErr w:type="spellStart"/>
                            <w:r w:rsidRPr="00CC04FB">
                              <w:rPr>
                                <w:sz w:val="14"/>
                              </w:rPr>
                              <w:t>văn</w:t>
                            </w:r>
                            <w:proofErr w:type="spellEnd"/>
                            <w:r w:rsidRPr="00CC04FB">
                              <w:rPr>
                                <w:sz w:val="14"/>
                              </w:rPr>
                              <w:t xml:space="preserve"> </w:t>
                            </w:r>
                            <w:proofErr w:type="spellStart"/>
                            <w:r w:rsidRPr="00CC04FB">
                              <w:rPr>
                                <w:sz w:val="14"/>
                              </w:rPr>
                              <w:t>bản</w:t>
                            </w:r>
                            <w:proofErr w:type="spellEnd"/>
                            <w:r w:rsidRPr="00CC04FB">
                              <w:rPr>
                                <w:sz w:val="14"/>
                              </w:rPr>
                              <w:t xml:space="preserve"> </w:t>
                            </w:r>
                            <w:proofErr w:type="spellStart"/>
                            <w:r w:rsidRPr="00CC04FB">
                              <w:rPr>
                                <w:sz w:val="14"/>
                              </w:rPr>
                              <w:t>trả</w:t>
                            </w:r>
                            <w:proofErr w:type="spellEnd"/>
                            <w:r w:rsidRPr="00CC04FB">
                              <w:rPr>
                                <w:sz w:val="14"/>
                              </w:rPr>
                              <w:t xml:space="preserve">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r w:rsidRPr="00CC04FB">
                              <w:rPr>
                                <w:sz w:val="14"/>
                              </w:rPr>
                              <w:t xml:space="preserve">, </w:t>
                            </w:r>
                            <w:proofErr w:type="spellStart"/>
                            <w:r w:rsidRPr="00CC04FB">
                              <w:rPr>
                                <w:sz w:val="14"/>
                              </w:rPr>
                              <w:t>bổ</w:t>
                            </w:r>
                            <w:proofErr w:type="spellEnd"/>
                            <w:r w:rsidRPr="00CC04FB">
                              <w:rPr>
                                <w:sz w:val="14"/>
                              </w:rPr>
                              <w:t xml:space="preserve"> sung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p>
                        </w:txbxContent>
                      </v:textbox>
                    </v:rect>
                  </w:pict>
                </mc:Fallback>
              </mc:AlternateContent>
            </w:r>
          </w:p>
        </w:tc>
        <w:tc>
          <w:tcPr>
            <w:tcW w:w="1199" w:type="dxa"/>
          </w:tcPr>
          <w:p w14:paraId="24627BE9" w14:textId="77777777" w:rsidR="00DC0E41" w:rsidRPr="00B05746" w:rsidRDefault="00DC0E41" w:rsidP="00B002F3">
            <w:pPr>
              <w:rPr>
                <w:sz w:val="20"/>
                <w:szCs w:val="20"/>
              </w:rPr>
            </w:pPr>
            <w:r w:rsidRPr="00B05746">
              <w:rPr>
                <w:noProof/>
                <w:sz w:val="20"/>
                <w:szCs w:val="20"/>
              </w:rPr>
              <mc:AlternateContent>
                <mc:Choice Requires="wpg">
                  <w:drawing>
                    <wp:anchor distT="0" distB="0" distL="114300" distR="114300" simplePos="0" relativeHeight="251912192" behindDoc="0" locked="0" layoutInCell="1" allowOverlap="1" wp14:anchorId="7A30042B" wp14:editId="1F1CD544">
                      <wp:simplePos x="0" y="0"/>
                      <wp:positionH relativeFrom="column">
                        <wp:posOffset>-42711</wp:posOffset>
                      </wp:positionH>
                      <wp:positionV relativeFrom="paragraph">
                        <wp:posOffset>1465746</wp:posOffset>
                      </wp:positionV>
                      <wp:extent cx="831707" cy="972921"/>
                      <wp:effectExtent l="0" t="0" r="45085" b="17780"/>
                      <wp:wrapNone/>
                      <wp:docPr id="388" name="Group 388"/>
                      <wp:cNvGraphicFramePr/>
                      <a:graphic xmlns:a="http://schemas.openxmlformats.org/drawingml/2006/main">
                        <a:graphicData uri="http://schemas.microsoft.com/office/word/2010/wordprocessingGroup">
                          <wpg:wgp>
                            <wpg:cNvGrpSpPr/>
                            <wpg:grpSpPr>
                              <a:xfrm>
                                <a:off x="0" y="0"/>
                                <a:ext cx="831707" cy="972921"/>
                                <a:chOff x="0" y="0"/>
                                <a:chExt cx="831707" cy="972921"/>
                              </a:xfrm>
                            </wpg:grpSpPr>
                            <wps:wsp>
                              <wps:cNvPr id="382" name="Rectangle 382"/>
                              <wps:cNvSpPr/>
                              <wps:spPr>
                                <a:xfrm>
                                  <a:off x="0" y="0"/>
                                  <a:ext cx="643255" cy="972921"/>
                                </a:xfrm>
                                <a:prstGeom prst="rect">
                                  <a:avLst/>
                                </a:prstGeom>
                                <a:solidFill>
                                  <a:srgbClr val="4F81BD"/>
                                </a:solidFill>
                                <a:ln w="25400" cap="flat" cmpd="sng" algn="ctr">
                                  <a:solidFill>
                                    <a:srgbClr val="4F81BD">
                                      <a:lumMod val="40000"/>
                                      <a:lumOff val="60000"/>
                                    </a:srgbClr>
                                  </a:solidFill>
                                  <a:prstDash val="solid"/>
                                </a:ln>
                                <a:effectLst/>
                              </wps:spPr>
                              <wps:txbx>
                                <w:txbxContent>
                                  <w:p w14:paraId="7EADA31A" w14:textId="77777777" w:rsidR="00DC0E41" w:rsidRPr="00CC04FB" w:rsidRDefault="00DC0E41" w:rsidP="00DC0E4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p w14:paraId="66572111" w14:textId="77777777" w:rsidR="00DC0E41" w:rsidRPr="00CC04FB" w:rsidRDefault="00DC0E41" w:rsidP="00DC0E41">
                                    <w:pPr>
                                      <w:jc w:val="center"/>
                                      <w:rPr>
                                        <w:sz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 name="Straight Arrow Connector 387"/>
                              <wps:cNvCnPr/>
                              <wps:spPr>
                                <a:xfrm flipV="1">
                                  <a:off x="612251" y="333954"/>
                                  <a:ext cx="219456" cy="29261"/>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anchor>
                  </w:drawing>
                </mc:Choice>
                <mc:Fallback>
                  <w:pict>
                    <v:group w14:anchorId="7A30042B" id="Group 388" o:spid="_x0000_s1078" style="position:absolute;margin-left:-3.35pt;margin-top:115.4pt;width:65.5pt;height:76.6pt;z-index:251912192" coordsize="8317,9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">
                      <v:rect id="Rectangle 382" o:spid="_x0000_s1079" style="position:absolute;width:6432;height:9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" fillcolor="#4f81bd" strokecolor="#b9cde5" strokeweight="2pt">
                        <v:textbox>
                          <w:txbxContent>
                            <w:p w14:paraId="7EADA31A" w14:textId="77777777" w:rsidR="00DC0E41" w:rsidRPr="00CC04FB" w:rsidRDefault="00DC0E41" w:rsidP="00DC0E4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p w14:paraId="66572111" w14:textId="77777777" w:rsidR="00DC0E41" w:rsidRPr="00CC04FB" w:rsidRDefault="00DC0E41" w:rsidP="00DC0E41">
                              <w:pPr>
                                <w:jc w:val="center"/>
                                <w:rPr>
                                  <w:sz w:val="14"/>
                                </w:rPr>
                              </w:pPr>
                            </w:p>
                          </w:txbxContent>
                        </v:textbox>
                      </v:rect>
                      <v:shape id="Straight Arrow Connector 387" o:spid="_x0000_s1080" type="#_x0000_t32" style="position:absolute;left:6122;top:3339;width:2195;height:2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">
                        <v:stroke endarrow="block"/>
                      </v:shape>
                    </v:group>
                  </w:pict>
                </mc:Fallback>
              </mc:AlternateContent>
            </w:r>
          </w:p>
        </w:tc>
        <w:tc>
          <w:tcPr>
            <w:tcW w:w="1134" w:type="dxa"/>
          </w:tcPr>
          <w:p w14:paraId="71385210" w14:textId="77777777" w:rsidR="00DC0E41" w:rsidRPr="00B05746" w:rsidRDefault="00DC0E41" w:rsidP="00B002F3">
            <w:pPr>
              <w:rPr>
                <w:sz w:val="20"/>
                <w:szCs w:val="20"/>
              </w:rPr>
            </w:pPr>
          </w:p>
        </w:tc>
        <w:tc>
          <w:tcPr>
            <w:tcW w:w="1276" w:type="dxa"/>
          </w:tcPr>
          <w:p w14:paraId="18B12767" w14:textId="77777777" w:rsidR="00DC0E41" w:rsidRPr="00B05746" w:rsidRDefault="00DC0E41" w:rsidP="00B002F3">
            <w:pPr>
              <w:rPr>
                <w:noProof/>
                <w:sz w:val="20"/>
                <w:szCs w:val="20"/>
              </w:rPr>
            </w:pPr>
            <w:r w:rsidRPr="00B05746">
              <w:rPr>
                <w:noProof/>
              </w:rPr>
              <mc:AlternateContent>
                <mc:Choice Requires="wps">
                  <w:drawing>
                    <wp:anchor distT="0" distB="0" distL="114300" distR="114300" simplePos="0" relativeHeight="251911168" behindDoc="0" locked="0" layoutInCell="1" allowOverlap="1" wp14:anchorId="302E5DE8" wp14:editId="7DD55CB4">
                      <wp:simplePos x="0" y="0"/>
                      <wp:positionH relativeFrom="column">
                        <wp:posOffset>41605</wp:posOffset>
                      </wp:positionH>
                      <wp:positionV relativeFrom="paragraph">
                        <wp:posOffset>2409088</wp:posOffset>
                      </wp:positionV>
                      <wp:extent cx="522238" cy="1119226"/>
                      <wp:effectExtent l="0" t="0" r="11430" b="24130"/>
                      <wp:wrapNone/>
                      <wp:docPr id="386" name="Rectangle 386"/>
                      <wp:cNvGraphicFramePr/>
                      <a:graphic xmlns:a="http://schemas.openxmlformats.org/drawingml/2006/main">
                        <a:graphicData uri="http://schemas.microsoft.com/office/word/2010/wordprocessingShape">
                          <wps:wsp>
                            <wps:cNvSpPr/>
                            <wps:spPr>
                              <a:xfrm>
                                <a:off x="0" y="0"/>
                                <a:ext cx="522238" cy="1119226"/>
                              </a:xfrm>
                              <a:prstGeom prst="rect">
                                <a:avLst/>
                              </a:prstGeom>
                              <a:solidFill>
                                <a:srgbClr val="4F81BD"/>
                              </a:solidFill>
                              <a:ln w="25400" cap="flat" cmpd="sng" algn="ctr">
                                <a:solidFill>
                                  <a:srgbClr val="4F81BD">
                                    <a:lumMod val="40000"/>
                                    <a:lumOff val="60000"/>
                                  </a:srgbClr>
                                </a:solidFill>
                                <a:prstDash val="solid"/>
                              </a:ln>
                              <a:effectLst/>
                            </wps:spPr>
                            <wps:txbx>
                              <w:txbxContent>
                                <w:p w14:paraId="087AC081" w14:textId="77777777" w:rsidR="00DC0E41" w:rsidRPr="008225F3" w:rsidRDefault="00DC0E41" w:rsidP="00DC0E41">
                                  <w:pPr>
                                    <w:jc w:val="center"/>
                                    <w:rPr>
                                      <w:sz w:val="14"/>
                                    </w:rPr>
                                  </w:pPr>
                                  <w:r w:rsidRPr="008225F3">
                                    <w:rPr>
                                      <w:sz w:val="14"/>
                                    </w:rPr>
                                    <w:t xml:space="preserve">Cho </w:t>
                                  </w:r>
                                  <w:proofErr w:type="spellStart"/>
                                  <w:r w:rsidRPr="008225F3">
                                    <w:rPr>
                                      <w:sz w:val="14"/>
                                    </w:rPr>
                                    <w:t>số</w:t>
                                  </w:r>
                                  <w:proofErr w:type="spellEnd"/>
                                  <w:r w:rsidRPr="008225F3">
                                    <w:rPr>
                                      <w:sz w:val="14"/>
                                    </w:rPr>
                                    <w:t xml:space="preserve">, </w:t>
                                  </w:r>
                                  <w:proofErr w:type="spellStart"/>
                                  <w:r w:rsidRPr="008225F3">
                                    <w:rPr>
                                      <w:sz w:val="14"/>
                                    </w:rPr>
                                    <w:t>vào</w:t>
                                  </w:r>
                                  <w:proofErr w:type="spellEnd"/>
                                  <w:r w:rsidRPr="008225F3">
                                    <w:rPr>
                                      <w:sz w:val="14"/>
                                    </w:rPr>
                                    <w:t xml:space="preserve"> </w:t>
                                  </w:r>
                                  <w:proofErr w:type="spellStart"/>
                                  <w:r w:rsidRPr="008225F3">
                                    <w:rPr>
                                      <w:sz w:val="14"/>
                                    </w:rPr>
                                    <w:t>sổ</w:t>
                                  </w:r>
                                  <w:proofErr w:type="spellEnd"/>
                                  <w:r w:rsidRPr="008225F3">
                                    <w:rPr>
                                      <w:sz w:val="14"/>
                                    </w:rPr>
                                    <w:t xml:space="preserve"> </w:t>
                                  </w:r>
                                  <w:proofErr w:type="spellStart"/>
                                  <w:r w:rsidRPr="008225F3">
                                    <w:rPr>
                                      <w:sz w:val="14"/>
                                    </w:rPr>
                                    <w:t>phát</w:t>
                                  </w:r>
                                  <w:proofErr w:type="spellEnd"/>
                                  <w:r w:rsidRPr="008225F3">
                                    <w:rPr>
                                      <w:sz w:val="14"/>
                                    </w:rPr>
                                    <w:t xml:space="preserve"> </w:t>
                                  </w:r>
                                  <w:proofErr w:type="spellStart"/>
                                  <w:r w:rsidRPr="008225F3">
                                    <w:rPr>
                                      <w:sz w:val="14"/>
                                    </w:rPr>
                                    <w:t>hành</w:t>
                                  </w:r>
                                  <w:proofErr w:type="spellEnd"/>
                                  <w:r w:rsidRPr="008225F3">
                                    <w:rPr>
                                      <w:sz w:val="14"/>
                                    </w:rPr>
                                    <w:t xml:space="preserve">, </w:t>
                                  </w:r>
                                  <w:proofErr w:type="spellStart"/>
                                  <w:r w:rsidRPr="008225F3">
                                    <w:rPr>
                                      <w:sz w:val="14"/>
                                    </w:rPr>
                                    <w:t>chuyển</w:t>
                                  </w:r>
                                  <w:proofErr w:type="spellEnd"/>
                                  <w:r w:rsidRPr="008225F3">
                                    <w:rPr>
                                      <w:sz w:val="14"/>
                                    </w:rPr>
                                    <w:t xml:space="preserve"> </w:t>
                                  </w:r>
                                  <w:proofErr w:type="spellStart"/>
                                  <w:r w:rsidRPr="008225F3">
                                    <w:rPr>
                                      <w:sz w:val="14"/>
                                    </w:rPr>
                                    <w:t>hồ</w:t>
                                  </w:r>
                                  <w:proofErr w:type="spellEnd"/>
                                  <w:r w:rsidRPr="008225F3">
                                    <w:rPr>
                                      <w:sz w:val="14"/>
                                    </w:rPr>
                                    <w:t xml:space="preserve"> </w:t>
                                  </w:r>
                                  <w:proofErr w:type="spellStart"/>
                                  <w:r w:rsidRPr="008225F3">
                                    <w:rPr>
                                      <w:sz w:val="14"/>
                                    </w:rPr>
                                    <w:t>sơ</w:t>
                                  </w:r>
                                  <w:proofErr w:type="spellEnd"/>
                                  <w:r w:rsidRPr="008225F3">
                                    <w:rPr>
                                      <w:sz w:val="14"/>
                                    </w:rPr>
                                    <w:t xml:space="preserve"> </w:t>
                                  </w:r>
                                  <w:proofErr w:type="spellStart"/>
                                  <w:r w:rsidRPr="008225F3">
                                    <w:rPr>
                                      <w:sz w:val="14"/>
                                    </w:rPr>
                                    <w:t>cho</w:t>
                                  </w:r>
                                  <w:proofErr w:type="spellEnd"/>
                                  <w:r w:rsidRPr="008225F3">
                                    <w:rPr>
                                      <w:sz w:val="14"/>
                                    </w:rPr>
                                    <w:t xml:space="preserve"> </w:t>
                                  </w:r>
                                  <w:proofErr w:type="spellStart"/>
                                  <w:r w:rsidRPr="008225F3">
                                    <w:rPr>
                                      <w:sz w:val="14"/>
                                    </w:rPr>
                                    <w:t>Sở</w:t>
                                  </w:r>
                                  <w:proofErr w:type="spellEnd"/>
                                  <w:r w:rsidRPr="008225F3">
                                    <w:rPr>
                                      <w:sz w:val="14"/>
                                    </w:rPr>
                                    <w:t xml:space="preserve"> NNMT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2E5DE8" id="Rectangle 386" o:spid="_x0000_s1081" style="position:absolute;margin-left:3.3pt;margin-top:189.7pt;width:41.1pt;height:88.15pt;z-index:251911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" fillcolor="#4f81bd" strokecolor="#b9cde5" strokeweight="2pt">
                      <v:textbox>
                        <w:txbxContent>
                          <w:p w14:paraId="087AC081" w14:textId="77777777" w:rsidR="00DC0E41" w:rsidRPr="008225F3" w:rsidRDefault="00DC0E41" w:rsidP="00DC0E41">
                            <w:pPr>
                              <w:jc w:val="center"/>
                              <w:rPr>
                                <w:sz w:val="14"/>
                              </w:rPr>
                            </w:pPr>
                            <w:r w:rsidRPr="008225F3">
                              <w:rPr>
                                <w:sz w:val="14"/>
                              </w:rPr>
                              <w:t xml:space="preserve">Cho </w:t>
                            </w:r>
                            <w:proofErr w:type="spellStart"/>
                            <w:r w:rsidRPr="008225F3">
                              <w:rPr>
                                <w:sz w:val="14"/>
                              </w:rPr>
                              <w:t>số</w:t>
                            </w:r>
                            <w:proofErr w:type="spellEnd"/>
                            <w:r w:rsidRPr="008225F3">
                              <w:rPr>
                                <w:sz w:val="14"/>
                              </w:rPr>
                              <w:t xml:space="preserve">, </w:t>
                            </w:r>
                            <w:proofErr w:type="spellStart"/>
                            <w:r w:rsidRPr="008225F3">
                              <w:rPr>
                                <w:sz w:val="14"/>
                              </w:rPr>
                              <w:t>vào</w:t>
                            </w:r>
                            <w:proofErr w:type="spellEnd"/>
                            <w:r w:rsidRPr="008225F3">
                              <w:rPr>
                                <w:sz w:val="14"/>
                              </w:rPr>
                              <w:t xml:space="preserve"> </w:t>
                            </w:r>
                            <w:proofErr w:type="spellStart"/>
                            <w:r w:rsidRPr="008225F3">
                              <w:rPr>
                                <w:sz w:val="14"/>
                              </w:rPr>
                              <w:t>sổ</w:t>
                            </w:r>
                            <w:proofErr w:type="spellEnd"/>
                            <w:r w:rsidRPr="008225F3">
                              <w:rPr>
                                <w:sz w:val="14"/>
                              </w:rPr>
                              <w:t xml:space="preserve"> </w:t>
                            </w:r>
                            <w:proofErr w:type="spellStart"/>
                            <w:r w:rsidRPr="008225F3">
                              <w:rPr>
                                <w:sz w:val="14"/>
                              </w:rPr>
                              <w:t>phát</w:t>
                            </w:r>
                            <w:proofErr w:type="spellEnd"/>
                            <w:r w:rsidRPr="008225F3">
                              <w:rPr>
                                <w:sz w:val="14"/>
                              </w:rPr>
                              <w:t xml:space="preserve"> </w:t>
                            </w:r>
                            <w:proofErr w:type="spellStart"/>
                            <w:r w:rsidRPr="008225F3">
                              <w:rPr>
                                <w:sz w:val="14"/>
                              </w:rPr>
                              <w:t>hành</w:t>
                            </w:r>
                            <w:proofErr w:type="spellEnd"/>
                            <w:r w:rsidRPr="008225F3">
                              <w:rPr>
                                <w:sz w:val="14"/>
                              </w:rPr>
                              <w:t xml:space="preserve">, </w:t>
                            </w:r>
                            <w:proofErr w:type="spellStart"/>
                            <w:r w:rsidRPr="008225F3">
                              <w:rPr>
                                <w:sz w:val="14"/>
                              </w:rPr>
                              <w:t>chuyển</w:t>
                            </w:r>
                            <w:proofErr w:type="spellEnd"/>
                            <w:r w:rsidRPr="008225F3">
                              <w:rPr>
                                <w:sz w:val="14"/>
                              </w:rPr>
                              <w:t xml:space="preserve"> </w:t>
                            </w:r>
                            <w:proofErr w:type="spellStart"/>
                            <w:r w:rsidRPr="008225F3">
                              <w:rPr>
                                <w:sz w:val="14"/>
                              </w:rPr>
                              <w:t>hồ</w:t>
                            </w:r>
                            <w:proofErr w:type="spellEnd"/>
                            <w:r w:rsidRPr="008225F3">
                              <w:rPr>
                                <w:sz w:val="14"/>
                              </w:rPr>
                              <w:t xml:space="preserve"> </w:t>
                            </w:r>
                            <w:proofErr w:type="spellStart"/>
                            <w:r w:rsidRPr="008225F3">
                              <w:rPr>
                                <w:sz w:val="14"/>
                              </w:rPr>
                              <w:t>sơ</w:t>
                            </w:r>
                            <w:proofErr w:type="spellEnd"/>
                            <w:r w:rsidRPr="008225F3">
                              <w:rPr>
                                <w:sz w:val="14"/>
                              </w:rPr>
                              <w:t xml:space="preserve"> </w:t>
                            </w:r>
                            <w:proofErr w:type="spellStart"/>
                            <w:r w:rsidRPr="008225F3">
                              <w:rPr>
                                <w:sz w:val="14"/>
                              </w:rPr>
                              <w:t>cho</w:t>
                            </w:r>
                            <w:proofErr w:type="spellEnd"/>
                            <w:r w:rsidRPr="008225F3">
                              <w:rPr>
                                <w:sz w:val="14"/>
                              </w:rPr>
                              <w:t xml:space="preserve"> </w:t>
                            </w:r>
                            <w:proofErr w:type="spellStart"/>
                            <w:r w:rsidRPr="008225F3">
                              <w:rPr>
                                <w:sz w:val="14"/>
                              </w:rPr>
                              <w:t>Sở</w:t>
                            </w:r>
                            <w:proofErr w:type="spellEnd"/>
                            <w:r w:rsidRPr="008225F3">
                              <w:rPr>
                                <w:sz w:val="14"/>
                              </w:rPr>
                              <w:t xml:space="preserve"> NNMT</w:t>
                            </w:r>
                          </w:p>
                        </w:txbxContent>
                      </v:textbox>
                    </v:rect>
                  </w:pict>
                </mc:Fallback>
              </mc:AlternateContent>
            </w:r>
            <w:r w:rsidRPr="00B05746">
              <w:rPr>
                <w:noProof/>
              </w:rPr>
              <mc:AlternateContent>
                <mc:Choice Requires="wps">
                  <w:drawing>
                    <wp:anchor distT="0" distB="0" distL="114300" distR="114300" simplePos="0" relativeHeight="251910144" behindDoc="0" locked="0" layoutInCell="1" allowOverlap="1" wp14:anchorId="7D5253E8" wp14:editId="5A69E87C">
                      <wp:simplePos x="0" y="0"/>
                      <wp:positionH relativeFrom="column">
                        <wp:posOffset>582929</wp:posOffset>
                      </wp:positionH>
                      <wp:positionV relativeFrom="paragraph">
                        <wp:posOffset>2826055</wp:posOffset>
                      </wp:positionV>
                      <wp:extent cx="3008249" cy="45719"/>
                      <wp:effectExtent l="38100" t="38100" r="20955" b="88265"/>
                      <wp:wrapNone/>
                      <wp:docPr id="385" name="Straight Arrow Connector 385"/>
                      <wp:cNvGraphicFramePr/>
                      <a:graphic xmlns:a="http://schemas.openxmlformats.org/drawingml/2006/main">
                        <a:graphicData uri="http://schemas.microsoft.com/office/word/2010/wordprocessingShape">
                          <wps:wsp>
                            <wps:cNvCnPr/>
                            <wps:spPr>
                              <a:xfrm flipH="1">
                                <a:off x="0" y="0"/>
                                <a:ext cx="3008249" cy="45719"/>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B36954" id="Straight Arrow Connector 385" o:spid="_x0000_s1026" type="#_x0000_t32" style="position:absolute;margin-left:45.9pt;margin-top:222.5pt;width:236.85pt;height:3.6pt;flip:x;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">
                      <v:stroke endarrow="block"/>
                    </v:shape>
                  </w:pict>
                </mc:Fallback>
              </mc:AlternateContent>
            </w:r>
          </w:p>
        </w:tc>
        <w:tc>
          <w:tcPr>
            <w:tcW w:w="1417" w:type="dxa"/>
          </w:tcPr>
          <w:p w14:paraId="5F4149FF" w14:textId="77777777" w:rsidR="00DC0E41" w:rsidRPr="00B05746" w:rsidRDefault="00DC0E41" w:rsidP="00B002F3">
            <w:pPr>
              <w:rPr>
                <w:noProof/>
                <w:sz w:val="20"/>
                <w:szCs w:val="20"/>
              </w:rPr>
            </w:pPr>
          </w:p>
        </w:tc>
        <w:tc>
          <w:tcPr>
            <w:tcW w:w="1418" w:type="dxa"/>
          </w:tcPr>
          <w:p w14:paraId="66C0A296" w14:textId="77777777" w:rsidR="00DC0E41" w:rsidRPr="00B05746" w:rsidRDefault="00DC0E41" w:rsidP="00B002F3">
            <w:pPr>
              <w:rPr>
                <w:noProof/>
                <w:sz w:val="20"/>
                <w:szCs w:val="20"/>
              </w:rPr>
            </w:pPr>
            <w:r w:rsidRPr="00B05746">
              <w:rPr>
                <w:noProof/>
                <w:sz w:val="20"/>
                <w:szCs w:val="20"/>
              </w:rPr>
              <mc:AlternateContent>
                <mc:Choice Requires="wps">
                  <w:drawing>
                    <wp:anchor distT="0" distB="0" distL="114300" distR="114300" simplePos="0" relativeHeight="251905024" behindDoc="0" locked="0" layoutInCell="1" allowOverlap="1" wp14:anchorId="2C08CAF8" wp14:editId="685F517A">
                      <wp:simplePos x="0" y="0"/>
                      <wp:positionH relativeFrom="column">
                        <wp:posOffset>6747453</wp:posOffset>
                      </wp:positionH>
                      <wp:positionV relativeFrom="paragraph">
                        <wp:posOffset>5705816</wp:posOffset>
                      </wp:positionV>
                      <wp:extent cx="320817" cy="0"/>
                      <wp:effectExtent l="0" t="76200" r="22225" b="95250"/>
                      <wp:wrapNone/>
                      <wp:docPr id="121" name="Straight Arrow Connector 121"/>
                      <wp:cNvGraphicFramePr/>
                      <a:graphic xmlns:a="http://schemas.openxmlformats.org/drawingml/2006/main">
                        <a:graphicData uri="http://schemas.microsoft.com/office/word/2010/wordprocessingShape">
                          <wps:wsp>
                            <wps:cNvCnPr/>
                            <wps:spPr>
                              <a:xfrm>
                                <a:off x="0" y="0"/>
                                <a:ext cx="320817"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55C3EFCC" id="Straight Arrow Connector 121" o:spid="_x0000_s1026" type="#_x0000_t32" style="position:absolute;margin-left:531.3pt;margin-top:449.3pt;width:25.25pt;height:0;z-index:251905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">
                      <v:stroke endarrow="block"/>
                    </v:shape>
                  </w:pict>
                </mc:Fallback>
              </mc:AlternateContent>
            </w:r>
          </w:p>
        </w:tc>
        <w:tc>
          <w:tcPr>
            <w:tcW w:w="992" w:type="dxa"/>
          </w:tcPr>
          <w:p w14:paraId="072A445D" w14:textId="77777777" w:rsidR="00DC0E41" w:rsidRPr="00B05746" w:rsidRDefault="00DC0E41" w:rsidP="00B002F3">
            <w:pPr>
              <w:rPr>
                <w:noProof/>
                <w:sz w:val="20"/>
                <w:szCs w:val="20"/>
              </w:rPr>
            </w:pPr>
          </w:p>
        </w:tc>
        <w:tc>
          <w:tcPr>
            <w:tcW w:w="1389" w:type="dxa"/>
          </w:tcPr>
          <w:p w14:paraId="7B8D5E87" w14:textId="77777777" w:rsidR="00DC0E41" w:rsidRPr="00B05746" w:rsidRDefault="00DC0E41" w:rsidP="00B002F3">
            <w:pPr>
              <w:rPr>
                <w:noProof/>
                <w:sz w:val="20"/>
                <w:szCs w:val="20"/>
              </w:rPr>
            </w:pPr>
          </w:p>
        </w:tc>
      </w:tr>
      <w:tr w:rsidR="00B05746" w:rsidRPr="00B05746" w14:paraId="0C8517D6" w14:textId="77777777" w:rsidTr="00DC0E41">
        <w:trPr>
          <w:trHeight w:val="1130"/>
        </w:trPr>
        <w:tc>
          <w:tcPr>
            <w:tcW w:w="426" w:type="dxa"/>
          </w:tcPr>
          <w:p w14:paraId="63E5A6F2" w14:textId="77777777" w:rsidR="00DC0E41" w:rsidRPr="00B05746" w:rsidRDefault="00DC0E41" w:rsidP="00B002F3">
            <w:pPr>
              <w:rPr>
                <w:sz w:val="20"/>
                <w:szCs w:val="20"/>
              </w:rPr>
            </w:pPr>
            <w:r w:rsidRPr="00B05746">
              <w:rPr>
                <w:noProof/>
                <w:sz w:val="20"/>
                <w:szCs w:val="20"/>
              </w:rPr>
              <mc:AlternateContent>
                <mc:Choice Requires="wps">
                  <w:drawing>
                    <wp:anchor distT="0" distB="0" distL="114300" distR="114300" simplePos="0" relativeHeight="251904000" behindDoc="0" locked="0" layoutInCell="1" allowOverlap="1" wp14:anchorId="517774EC" wp14:editId="6ECD701A">
                      <wp:simplePos x="0" y="0"/>
                      <wp:positionH relativeFrom="column">
                        <wp:posOffset>-281262</wp:posOffset>
                      </wp:positionH>
                      <wp:positionV relativeFrom="paragraph">
                        <wp:posOffset>224018</wp:posOffset>
                      </wp:positionV>
                      <wp:extent cx="694420" cy="224791"/>
                      <wp:effectExtent l="6033" t="0" r="16827" b="16828"/>
                      <wp:wrapNone/>
                      <wp:docPr id="1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694420" cy="224791"/>
                              </a:xfrm>
                              <a:prstGeom prst="rect">
                                <a:avLst/>
                              </a:prstGeom>
                              <a:solidFill>
                                <a:srgbClr val="FFFFFF"/>
                              </a:solidFill>
                              <a:ln w="9525">
                                <a:solidFill>
                                  <a:sysClr val="window" lastClr="FFFFFF"/>
                                </a:solidFill>
                                <a:miter lim="800000"/>
                                <a:headEnd/>
                                <a:tailEnd/>
                              </a:ln>
                            </wps:spPr>
                            <wps:txbx>
                              <w:txbxContent>
                                <w:p w14:paraId="3F63BF66" w14:textId="77777777" w:rsidR="00DC0E41" w:rsidRPr="00AA1D7F" w:rsidRDefault="00DC0E41" w:rsidP="00DC0E41">
                                  <w:pPr>
                                    <w:rPr>
                                      <w:sz w:val="16"/>
                                    </w:rPr>
                                  </w:pPr>
                                  <w:proofErr w:type="spellStart"/>
                                  <w:r>
                                    <w:rPr>
                                      <w:sz w:val="16"/>
                                    </w:rPr>
                                    <w:t>Trả</w:t>
                                  </w:r>
                                  <w:proofErr w:type="spellEnd"/>
                                  <w:r>
                                    <w:rPr>
                                      <w:sz w:val="16"/>
                                    </w:rPr>
                                    <w:t xml:space="preserve"> </w:t>
                                  </w:r>
                                  <w:proofErr w:type="spellStart"/>
                                  <w:r>
                                    <w:rPr>
                                      <w:sz w:val="16"/>
                                    </w:rPr>
                                    <w:t>kết</w:t>
                                  </w:r>
                                  <w:proofErr w:type="spellEnd"/>
                                  <w:r>
                                    <w:rPr>
                                      <w:sz w:val="16"/>
                                    </w:rPr>
                                    <w:t xml:space="preserve"> </w:t>
                                  </w:r>
                                  <w:proofErr w:type="spellStart"/>
                                  <w:r>
                                    <w:rPr>
                                      <w:sz w:val="16"/>
                                    </w:rPr>
                                    <w:t>quả</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774EC" id="_x0000_s1082" type="#_x0000_t202" style="position:absolute;margin-left:-22.15pt;margin-top:17.65pt;width:54.7pt;height:17.7pt;rotation:-90;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" strokecolor="window">
                      <v:textbox>
                        <w:txbxContent>
                          <w:p w14:paraId="3F63BF66" w14:textId="77777777" w:rsidR="00DC0E41" w:rsidRPr="00AA1D7F" w:rsidRDefault="00DC0E41" w:rsidP="00DC0E41">
                            <w:pPr>
                              <w:rPr>
                                <w:sz w:val="16"/>
                              </w:rPr>
                            </w:pPr>
                            <w:proofErr w:type="spellStart"/>
                            <w:r>
                              <w:rPr>
                                <w:sz w:val="16"/>
                              </w:rPr>
                              <w:t>Trả</w:t>
                            </w:r>
                            <w:proofErr w:type="spellEnd"/>
                            <w:r>
                              <w:rPr>
                                <w:sz w:val="16"/>
                              </w:rPr>
                              <w:t xml:space="preserve"> </w:t>
                            </w:r>
                            <w:proofErr w:type="spellStart"/>
                            <w:r>
                              <w:rPr>
                                <w:sz w:val="16"/>
                              </w:rPr>
                              <w:t>kết</w:t>
                            </w:r>
                            <w:proofErr w:type="spellEnd"/>
                            <w:r>
                              <w:rPr>
                                <w:sz w:val="16"/>
                              </w:rPr>
                              <w:t xml:space="preserve"> </w:t>
                            </w:r>
                            <w:proofErr w:type="spellStart"/>
                            <w:r>
                              <w:rPr>
                                <w:sz w:val="16"/>
                              </w:rPr>
                              <w:t>quả</w:t>
                            </w:r>
                            <w:proofErr w:type="spellEnd"/>
                          </w:p>
                        </w:txbxContent>
                      </v:textbox>
                    </v:shape>
                  </w:pict>
                </mc:Fallback>
              </mc:AlternateContent>
            </w:r>
          </w:p>
        </w:tc>
        <w:tc>
          <w:tcPr>
            <w:tcW w:w="1417" w:type="dxa"/>
          </w:tcPr>
          <w:p w14:paraId="7C428B85" w14:textId="77777777" w:rsidR="00DC0E41" w:rsidRPr="00B05746" w:rsidRDefault="00DC0E41" w:rsidP="00B002F3">
            <w:pPr>
              <w:rPr>
                <w:sz w:val="20"/>
                <w:szCs w:val="20"/>
              </w:rPr>
            </w:pPr>
          </w:p>
        </w:tc>
        <w:tc>
          <w:tcPr>
            <w:tcW w:w="1559" w:type="dxa"/>
          </w:tcPr>
          <w:p w14:paraId="1FEF65F4" w14:textId="77777777" w:rsidR="00DC0E41" w:rsidRPr="00B05746" w:rsidRDefault="00DC0E41" w:rsidP="00B002F3">
            <w:pPr>
              <w:rPr>
                <w:sz w:val="20"/>
                <w:szCs w:val="20"/>
              </w:rPr>
            </w:pPr>
          </w:p>
        </w:tc>
        <w:tc>
          <w:tcPr>
            <w:tcW w:w="1560" w:type="dxa"/>
          </w:tcPr>
          <w:p w14:paraId="3E270633" w14:textId="77777777" w:rsidR="00DC0E41" w:rsidRPr="00B05746" w:rsidRDefault="00DC0E41" w:rsidP="00B002F3">
            <w:pPr>
              <w:rPr>
                <w:b/>
                <w:sz w:val="20"/>
                <w:szCs w:val="20"/>
              </w:rPr>
            </w:pPr>
          </w:p>
        </w:tc>
        <w:tc>
          <w:tcPr>
            <w:tcW w:w="1369" w:type="dxa"/>
          </w:tcPr>
          <w:p w14:paraId="7A25B415" w14:textId="77777777" w:rsidR="00DC0E41" w:rsidRPr="00B05746" w:rsidRDefault="00DC0E41" w:rsidP="00B002F3">
            <w:pPr>
              <w:rPr>
                <w:sz w:val="20"/>
                <w:szCs w:val="20"/>
              </w:rPr>
            </w:pPr>
          </w:p>
        </w:tc>
        <w:tc>
          <w:tcPr>
            <w:tcW w:w="1259" w:type="dxa"/>
          </w:tcPr>
          <w:p w14:paraId="137A7681" w14:textId="77777777" w:rsidR="00DC0E41" w:rsidRPr="00B05746" w:rsidRDefault="00DC0E41" w:rsidP="00B002F3">
            <w:pPr>
              <w:rPr>
                <w:sz w:val="20"/>
                <w:szCs w:val="20"/>
              </w:rPr>
            </w:pPr>
          </w:p>
        </w:tc>
        <w:tc>
          <w:tcPr>
            <w:tcW w:w="1199" w:type="dxa"/>
          </w:tcPr>
          <w:p w14:paraId="5C20E37E" w14:textId="77777777" w:rsidR="00DC0E41" w:rsidRPr="00B05746" w:rsidRDefault="00DC0E41" w:rsidP="00B002F3">
            <w:pPr>
              <w:rPr>
                <w:sz w:val="20"/>
                <w:szCs w:val="20"/>
              </w:rPr>
            </w:pPr>
          </w:p>
        </w:tc>
        <w:tc>
          <w:tcPr>
            <w:tcW w:w="1134" w:type="dxa"/>
          </w:tcPr>
          <w:p w14:paraId="74C42E30" w14:textId="77777777" w:rsidR="00DC0E41" w:rsidRPr="00B05746" w:rsidRDefault="00DC0E41" w:rsidP="00B002F3">
            <w:pPr>
              <w:rPr>
                <w:sz w:val="20"/>
                <w:szCs w:val="20"/>
              </w:rPr>
            </w:pPr>
          </w:p>
        </w:tc>
        <w:tc>
          <w:tcPr>
            <w:tcW w:w="1276" w:type="dxa"/>
          </w:tcPr>
          <w:p w14:paraId="252CEA57" w14:textId="77777777" w:rsidR="00DC0E41" w:rsidRPr="00B05746" w:rsidRDefault="00DC0E41" w:rsidP="00B002F3">
            <w:pPr>
              <w:rPr>
                <w:noProof/>
                <w:sz w:val="20"/>
                <w:szCs w:val="20"/>
              </w:rPr>
            </w:pPr>
          </w:p>
        </w:tc>
        <w:tc>
          <w:tcPr>
            <w:tcW w:w="1417" w:type="dxa"/>
          </w:tcPr>
          <w:p w14:paraId="4726CBAB" w14:textId="77777777" w:rsidR="00DC0E41" w:rsidRPr="00B05746" w:rsidRDefault="00DC0E41" w:rsidP="00B002F3">
            <w:pPr>
              <w:rPr>
                <w:noProof/>
                <w:sz w:val="20"/>
                <w:szCs w:val="20"/>
              </w:rPr>
            </w:pPr>
          </w:p>
        </w:tc>
        <w:tc>
          <w:tcPr>
            <w:tcW w:w="1418" w:type="dxa"/>
          </w:tcPr>
          <w:p w14:paraId="36604493" w14:textId="77777777" w:rsidR="00DC0E41" w:rsidRPr="00B05746" w:rsidRDefault="00DC0E41" w:rsidP="00B002F3">
            <w:pPr>
              <w:rPr>
                <w:noProof/>
                <w:sz w:val="20"/>
                <w:szCs w:val="20"/>
              </w:rPr>
            </w:pPr>
          </w:p>
        </w:tc>
        <w:tc>
          <w:tcPr>
            <w:tcW w:w="992" w:type="dxa"/>
          </w:tcPr>
          <w:p w14:paraId="263392FF" w14:textId="77777777" w:rsidR="00DC0E41" w:rsidRPr="00B05746" w:rsidRDefault="00DC0E41" w:rsidP="00B002F3">
            <w:pPr>
              <w:rPr>
                <w:noProof/>
                <w:sz w:val="20"/>
                <w:szCs w:val="20"/>
              </w:rPr>
            </w:pPr>
          </w:p>
        </w:tc>
        <w:tc>
          <w:tcPr>
            <w:tcW w:w="1389" w:type="dxa"/>
          </w:tcPr>
          <w:p w14:paraId="239B0114" w14:textId="77777777" w:rsidR="00DC0E41" w:rsidRPr="00B05746" w:rsidRDefault="00DC0E41" w:rsidP="00B002F3">
            <w:pPr>
              <w:rPr>
                <w:noProof/>
                <w:sz w:val="20"/>
                <w:szCs w:val="20"/>
              </w:rPr>
            </w:pPr>
          </w:p>
        </w:tc>
      </w:tr>
    </w:tbl>
    <w:p w14:paraId="68F02FBA" w14:textId="77777777" w:rsidR="00F91E63" w:rsidRPr="00B05746" w:rsidRDefault="00F91E63" w:rsidP="003D1690">
      <w:pPr>
        <w:spacing w:after="0"/>
        <w:rPr>
          <w:rFonts w:ascii="Times New Roman" w:hAnsi="Times New Roman" w:cs="Times New Roman"/>
          <w:b/>
          <w:bCs/>
          <w:sz w:val="26"/>
          <w:szCs w:val="26"/>
          <w:lang w:val="nl-NL"/>
        </w:rPr>
      </w:pPr>
    </w:p>
    <w:p w14:paraId="6163DB3E" w14:textId="77777777" w:rsidR="00DC0E41" w:rsidRPr="00B05746" w:rsidRDefault="00DC0E41" w:rsidP="003D1690">
      <w:pPr>
        <w:spacing w:after="0"/>
        <w:rPr>
          <w:rFonts w:ascii="Times New Roman" w:hAnsi="Times New Roman" w:cs="Times New Roman"/>
          <w:b/>
          <w:bCs/>
          <w:sz w:val="26"/>
          <w:szCs w:val="26"/>
          <w:lang w:val="nl-NL"/>
        </w:rPr>
      </w:pPr>
    </w:p>
    <w:p w14:paraId="4EDED036" w14:textId="77777777" w:rsidR="00DC0E41" w:rsidRPr="00B05746" w:rsidRDefault="00DC0E41" w:rsidP="003D1690">
      <w:pPr>
        <w:spacing w:after="0"/>
        <w:rPr>
          <w:rFonts w:ascii="Times New Roman" w:hAnsi="Times New Roman" w:cs="Times New Roman"/>
          <w:b/>
          <w:bCs/>
          <w:sz w:val="26"/>
          <w:szCs w:val="26"/>
          <w:lang w:val="nl-NL"/>
        </w:rPr>
      </w:pPr>
    </w:p>
    <w:p w14:paraId="54E676AA" w14:textId="77777777" w:rsidR="0054663D" w:rsidRPr="00B05746" w:rsidRDefault="0054663D" w:rsidP="00211960">
      <w:pPr>
        <w:spacing w:before="120" w:after="120" w:line="240" w:lineRule="auto"/>
        <w:rPr>
          <w:rFonts w:ascii="Times New Roman" w:hAnsi="Times New Roman" w:cs="Times New Roman"/>
          <w:b/>
          <w:sz w:val="24"/>
        </w:rPr>
      </w:pPr>
    </w:p>
    <w:p w14:paraId="286349CD" w14:textId="77777777" w:rsidR="005E13B3" w:rsidRPr="00B05746" w:rsidRDefault="005E13B3" w:rsidP="00C57CBD">
      <w:pPr>
        <w:spacing w:after="0"/>
        <w:rPr>
          <w:rFonts w:ascii="Times New Roman" w:hAnsi="Times New Roman" w:cs="Times New Roman"/>
          <w:b/>
          <w:sz w:val="24"/>
        </w:rPr>
      </w:pPr>
    </w:p>
    <w:p w14:paraId="0413027C" w14:textId="77777777" w:rsidR="00983762" w:rsidRPr="00B05746" w:rsidRDefault="00983762" w:rsidP="00C57CBD">
      <w:pPr>
        <w:spacing w:after="0"/>
        <w:rPr>
          <w:rFonts w:ascii="Times New Roman" w:hAnsi="Times New Roman" w:cs="Times New Roman"/>
          <w:b/>
          <w:sz w:val="24"/>
        </w:rPr>
      </w:pPr>
    </w:p>
    <w:p w14:paraId="68530DAF" w14:textId="77777777" w:rsidR="005E13B3" w:rsidRPr="00B05746" w:rsidRDefault="005E13B3" w:rsidP="00C57CBD">
      <w:pPr>
        <w:spacing w:after="0"/>
        <w:rPr>
          <w:rFonts w:ascii="Times New Roman" w:hAnsi="Times New Roman" w:cs="Times New Roman"/>
          <w:b/>
          <w:sz w:val="24"/>
        </w:rPr>
      </w:pPr>
    </w:p>
    <w:p w14:paraId="5540ED15" w14:textId="77777777" w:rsidR="005E13B3" w:rsidRPr="00B05746" w:rsidRDefault="005E13B3" w:rsidP="00C57CBD">
      <w:pPr>
        <w:spacing w:after="0"/>
        <w:rPr>
          <w:rFonts w:ascii="Times New Roman" w:hAnsi="Times New Roman" w:cs="Times New Roman"/>
          <w:b/>
          <w:sz w:val="24"/>
        </w:rPr>
      </w:pPr>
    </w:p>
    <w:p w14:paraId="36D417CB" w14:textId="77777777" w:rsidR="005E13B3" w:rsidRPr="00B05746" w:rsidRDefault="005E13B3" w:rsidP="00C57CBD">
      <w:pPr>
        <w:spacing w:after="0"/>
        <w:rPr>
          <w:rFonts w:ascii="Times New Roman" w:hAnsi="Times New Roman" w:cs="Times New Roman"/>
          <w:b/>
          <w:sz w:val="24"/>
        </w:rPr>
      </w:pPr>
    </w:p>
    <w:p w14:paraId="01A1A66F" w14:textId="77777777" w:rsidR="005E13B3" w:rsidRPr="00B05746" w:rsidRDefault="005E13B3" w:rsidP="00C57CBD">
      <w:pPr>
        <w:spacing w:after="0"/>
        <w:rPr>
          <w:rFonts w:ascii="Times New Roman" w:hAnsi="Times New Roman" w:cs="Times New Roman"/>
          <w:b/>
          <w:sz w:val="24"/>
        </w:rPr>
      </w:pPr>
    </w:p>
    <w:sectPr w:rsidR="005E13B3" w:rsidRPr="00B05746" w:rsidSect="00A85450">
      <w:pgSz w:w="16840" w:h="11907" w:orient="landscape" w:code="9"/>
      <w:pgMar w:top="289" w:right="1134" w:bottom="28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5654A"/>
    <w:multiLevelType w:val="multilevel"/>
    <w:tmpl w:val="7DAA4CB8"/>
    <w:lvl w:ilvl="0">
      <w:start w:val="1"/>
      <w:numFmt w:val="lowerRoman"/>
      <w:lvlText w:val="(%1)"/>
      <w:lvlJc w:val="left"/>
      <w:pPr>
        <w:ind w:left="930" w:hanging="360"/>
      </w:pPr>
      <w:rPr>
        <w:rFonts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num w:numId="1" w16cid:durableId="1587374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C1919"/>
    <w:rsid w:val="00103055"/>
    <w:rsid w:val="001215BB"/>
    <w:rsid w:val="001C6A61"/>
    <w:rsid w:val="00211960"/>
    <w:rsid w:val="0021762E"/>
    <w:rsid w:val="00236472"/>
    <w:rsid w:val="00297E59"/>
    <w:rsid w:val="002F123A"/>
    <w:rsid w:val="002F451B"/>
    <w:rsid w:val="003321EC"/>
    <w:rsid w:val="00332B78"/>
    <w:rsid w:val="003957EF"/>
    <w:rsid w:val="003A3678"/>
    <w:rsid w:val="003C692A"/>
    <w:rsid w:val="003D1690"/>
    <w:rsid w:val="004458E2"/>
    <w:rsid w:val="004736A1"/>
    <w:rsid w:val="004B2159"/>
    <w:rsid w:val="004B425B"/>
    <w:rsid w:val="004B5B56"/>
    <w:rsid w:val="0052415A"/>
    <w:rsid w:val="005311C3"/>
    <w:rsid w:val="0054663D"/>
    <w:rsid w:val="0058524A"/>
    <w:rsid w:val="005D2B84"/>
    <w:rsid w:val="005E13B3"/>
    <w:rsid w:val="00604BB0"/>
    <w:rsid w:val="006075BF"/>
    <w:rsid w:val="006231F1"/>
    <w:rsid w:val="0066033D"/>
    <w:rsid w:val="006C0035"/>
    <w:rsid w:val="006C6450"/>
    <w:rsid w:val="006D70BB"/>
    <w:rsid w:val="0070366E"/>
    <w:rsid w:val="00750655"/>
    <w:rsid w:val="007C48E1"/>
    <w:rsid w:val="00811919"/>
    <w:rsid w:val="0082412C"/>
    <w:rsid w:val="00833750"/>
    <w:rsid w:val="00865C85"/>
    <w:rsid w:val="00867E16"/>
    <w:rsid w:val="008944F5"/>
    <w:rsid w:val="008B4B32"/>
    <w:rsid w:val="008B6599"/>
    <w:rsid w:val="008C1644"/>
    <w:rsid w:val="008E5784"/>
    <w:rsid w:val="009123F5"/>
    <w:rsid w:val="00983762"/>
    <w:rsid w:val="009C5057"/>
    <w:rsid w:val="009E4692"/>
    <w:rsid w:val="009E5D9C"/>
    <w:rsid w:val="009F4056"/>
    <w:rsid w:val="00A00135"/>
    <w:rsid w:val="00A23E7E"/>
    <w:rsid w:val="00A30CD4"/>
    <w:rsid w:val="00A572A7"/>
    <w:rsid w:val="00A85450"/>
    <w:rsid w:val="00A938DA"/>
    <w:rsid w:val="00AA1D7F"/>
    <w:rsid w:val="00B026E9"/>
    <w:rsid w:val="00B05746"/>
    <w:rsid w:val="00B267A5"/>
    <w:rsid w:val="00B957FB"/>
    <w:rsid w:val="00B96D71"/>
    <w:rsid w:val="00BA7A08"/>
    <w:rsid w:val="00BB509C"/>
    <w:rsid w:val="00BB7D8C"/>
    <w:rsid w:val="00C55456"/>
    <w:rsid w:val="00C57CBD"/>
    <w:rsid w:val="00C9388F"/>
    <w:rsid w:val="00C949C5"/>
    <w:rsid w:val="00D20FA0"/>
    <w:rsid w:val="00D45B8A"/>
    <w:rsid w:val="00DC0E41"/>
    <w:rsid w:val="00E12410"/>
    <w:rsid w:val="00E46A8F"/>
    <w:rsid w:val="00E94341"/>
    <w:rsid w:val="00EA16E2"/>
    <w:rsid w:val="00F13AF5"/>
    <w:rsid w:val="00F35015"/>
    <w:rsid w:val="00F871F6"/>
    <w:rsid w:val="00F91E63"/>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3E87C"/>
  <w15:docId w15:val="{B228B8F0-E24C-48B2-BB52-7C58A8D26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AA1D7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A1D7F"/>
    <w:rPr>
      <w:rFonts w:ascii="Tahoma" w:hAnsi="Tahoma" w:cs="Tahoma"/>
      <w:sz w:val="16"/>
      <w:szCs w:val="16"/>
    </w:rPr>
  </w:style>
  <w:style w:type="paragraph" w:styleId="oancuaDanhsach">
    <w:name w:val="List Paragraph"/>
    <w:basedOn w:val="Binhthng"/>
    <w:uiPriority w:val="34"/>
    <w:qFormat/>
    <w:rsid w:val="00C57CBD"/>
    <w:pPr>
      <w:ind w:left="720"/>
      <w:contextualSpacing/>
    </w:pPr>
  </w:style>
  <w:style w:type="paragraph" w:styleId="ThngthngWeb">
    <w:name w:val="Normal (Web)"/>
    <w:basedOn w:val="Binhthng"/>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unhideWhenUsed/>
    <w:rsid w:val="008B6599"/>
    <w:rPr>
      <w:color w:val="0000FF" w:themeColor="hyperlink"/>
      <w:u w:val="single"/>
    </w:rPr>
  </w:style>
  <w:style w:type="paragraph" w:styleId="utrang">
    <w:name w:val="header"/>
    <w:basedOn w:val="Binhthng"/>
    <w:link w:val="utrangChar"/>
    <w:uiPriority w:val="99"/>
    <w:rsid w:val="00B267A5"/>
    <w:pPr>
      <w:tabs>
        <w:tab w:val="center" w:pos="4320"/>
        <w:tab w:val="right" w:pos="8640"/>
      </w:tabs>
      <w:autoSpaceDE w:val="0"/>
      <w:autoSpaceDN w:val="0"/>
      <w:spacing w:after="0" w:line="240" w:lineRule="auto"/>
    </w:pPr>
    <w:rPr>
      <w:rFonts w:ascii=".VnTime" w:eastAsia="Times New Roman" w:hAnsi=".VnTime" w:cs=".VnTime"/>
      <w:sz w:val="28"/>
      <w:szCs w:val="28"/>
      <w:lang w:val="en-AU"/>
    </w:rPr>
  </w:style>
  <w:style w:type="character" w:customStyle="1" w:styleId="utrangChar">
    <w:name w:val="Đầu trang Char"/>
    <w:basedOn w:val="Phngmcinhcuaoanvn"/>
    <w:link w:val="utrang"/>
    <w:uiPriority w:val="99"/>
    <w:qFormat/>
    <w:rsid w:val="00B267A5"/>
    <w:rPr>
      <w:rFonts w:ascii=".VnTime" w:eastAsia="Times New Roman" w:hAnsi=".VnTime" w:cs=".VnTime"/>
      <w:sz w:val="28"/>
      <w:szCs w:val="28"/>
      <w:lang w:val="en-AU"/>
    </w:rPr>
  </w:style>
  <w:style w:type="paragraph" w:styleId="ThnVnban">
    <w:name w:val="Body Text"/>
    <w:basedOn w:val="Binhthng"/>
    <w:link w:val="ThnVnbanChar"/>
    <w:uiPriority w:val="99"/>
    <w:rsid w:val="0066033D"/>
    <w:pPr>
      <w:autoSpaceDE w:val="0"/>
      <w:autoSpaceDN w:val="0"/>
      <w:spacing w:after="0" w:line="240" w:lineRule="auto"/>
      <w:jc w:val="both"/>
    </w:pPr>
    <w:rPr>
      <w:rFonts w:ascii=".VnTime" w:eastAsia="Times New Roman" w:hAnsi=".VnTime" w:cs="Times New Roman"/>
      <w:sz w:val="28"/>
      <w:szCs w:val="28"/>
      <w:lang w:val="en-GB" w:eastAsia="x-none"/>
    </w:rPr>
  </w:style>
  <w:style w:type="character" w:customStyle="1" w:styleId="ThnVnbanChar">
    <w:name w:val="Thân Văn bản Char"/>
    <w:basedOn w:val="Phngmcinhcuaoanvn"/>
    <w:link w:val="ThnVnban"/>
    <w:uiPriority w:val="99"/>
    <w:rsid w:val="0066033D"/>
    <w:rPr>
      <w:rFonts w:ascii=".VnTime" w:eastAsia="Times New Roman" w:hAnsi=".VnTime" w:cs="Times New Roman"/>
      <w:sz w:val="28"/>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36BBE-8B01-40FB-9B1C-B587F3AD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1114</Words>
  <Characters>6356</Characters>
  <Application>Microsoft Office Word</Application>
  <DocSecurity>0</DocSecurity>
  <Lines>52</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hien nguyen</cp:lastModifiedBy>
  <cp:revision>3</cp:revision>
  <cp:lastPrinted>2026-02-04T09:20:00Z</cp:lastPrinted>
  <dcterms:created xsi:type="dcterms:W3CDTF">2026-04-24T03:33:00Z</dcterms:created>
  <dcterms:modified xsi:type="dcterms:W3CDTF">2026-04-24T04:06:00Z</dcterms:modified>
</cp:coreProperties>
</file>